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C8F66" w14:textId="4FCEEA0E" w:rsidR="00A652C8" w:rsidRPr="00345557" w:rsidRDefault="00A652C8" w:rsidP="004F6808">
      <w:pPr>
        <w:jc w:val="center"/>
        <w:rPr>
          <w:rFonts w:ascii="Arial" w:hAnsi="Arial" w:cs="Arial"/>
          <w:b/>
        </w:rPr>
      </w:pPr>
      <w:r w:rsidRPr="00345557">
        <w:rPr>
          <w:rFonts w:ascii="Arial" w:hAnsi="Arial" w:cs="Arial"/>
          <w:b/>
        </w:rPr>
        <w:t xml:space="preserve">Zarządzenie Nr </w:t>
      </w:r>
      <w:r w:rsidR="005D593F" w:rsidRPr="00345557">
        <w:rPr>
          <w:rFonts w:ascii="Arial" w:hAnsi="Arial" w:cs="Arial"/>
          <w:b/>
        </w:rPr>
        <w:t>0110-24</w:t>
      </w:r>
      <w:r w:rsidR="00345557">
        <w:rPr>
          <w:rFonts w:ascii="Arial" w:hAnsi="Arial" w:cs="Arial"/>
          <w:b/>
        </w:rPr>
        <w:t xml:space="preserve"> </w:t>
      </w:r>
      <w:bookmarkStart w:id="0" w:name="_GoBack"/>
      <w:bookmarkEnd w:id="0"/>
      <w:r w:rsidRPr="00345557">
        <w:rPr>
          <w:rFonts w:ascii="Arial" w:hAnsi="Arial" w:cs="Arial"/>
          <w:b/>
        </w:rPr>
        <w:t>/2021 r.</w:t>
      </w:r>
    </w:p>
    <w:p w14:paraId="73061298" w14:textId="0942B510" w:rsidR="00A652C8" w:rsidRPr="00345557" w:rsidRDefault="00A652C8" w:rsidP="004F6808">
      <w:pPr>
        <w:jc w:val="center"/>
        <w:rPr>
          <w:rFonts w:ascii="Arial" w:hAnsi="Arial" w:cs="Arial"/>
        </w:rPr>
      </w:pPr>
      <w:r w:rsidRPr="00345557">
        <w:rPr>
          <w:rFonts w:ascii="Arial" w:hAnsi="Arial" w:cs="Arial"/>
        </w:rPr>
        <w:t xml:space="preserve">z dnia </w:t>
      </w:r>
      <w:r w:rsidR="005D593F" w:rsidRPr="00345557">
        <w:rPr>
          <w:rFonts w:ascii="Arial" w:hAnsi="Arial" w:cs="Arial"/>
        </w:rPr>
        <w:t>12 lipca</w:t>
      </w:r>
      <w:r w:rsidRPr="00345557">
        <w:rPr>
          <w:rFonts w:ascii="Arial" w:hAnsi="Arial" w:cs="Arial"/>
        </w:rPr>
        <w:t xml:space="preserve"> 2021 r</w:t>
      </w:r>
    </w:p>
    <w:p w14:paraId="7E869BA2" w14:textId="60D968C0" w:rsidR="00A652C8" w:rsidRPr="00345557" w:rsidRDefault="00A652C8" w:rsidP="00345557">
      <w:pPr>
        <w:jc w:val="center"/>
        <w:rPr>
          <w:rFonts w:ascii="Arial" w:hAnsi="Arial" w:cs="Arial"/>
        </w:rPr>
      </w:pPr>
      <w:r w:rsidRPr="00345557">
        <w:rPr>
          <w:rFonts w:ascii="Arial" w:hAnsi="Arial" w:cs="Arial"/>
        </w:rPr>
        <w:t>Kierownika Środowiskowego Domu Samopomocy w Kole</w:t>
      </w:r>
    </w:p>
    <w:p w14:paraId="0D0D87E5" w14:textId="7B27600F" w:rsidR="00A652C8" w:rsidRPr="005D593F" w:rsidRDefault="00B46889" w:rsidP="004F6808">
      <w:pPr>
        <w:jc w:val="center"/>
        <w:rPr>
          <w:b/>
          <w:color w:val="000000" w:themeColor="text1"/>
        </w:rPr>
      </w:pPr>
      <w:r>
        <w:rPr>
          <w:b/>
        </w:rPr>
        <w:t xml:space="preserve">w sprawie </w:t>
      </w:r>
      <w:r w:rsidR="00A652C8" w:rsidRPr="004F6808">
        <w:rPr>
          <w:b/>
        </w:rPr>
        <w:t>ustalenia kwoty przeznaczonej na zakup okularów</w:t>
      </w:r>
      <w:r w:rsidR="009B52E2">
        <w:rPr>
          <w:b/>
        </w:rPr>
        <w:t xml:space="preserve"> </w:t>
      </w:r>
      <w:r w:rsidR="009B52E2" w:rsidRPr="005D593F">
        <w:rPr>
          <w:b/>
          <w:color w:val="000000" w:themeColor="text1"/>
        </w:rPr>
        <w:t>korygujących wzrok</w:t>
      </w:r>
    </w:p>
    <w:p w14:paraId="4FB48030" w14:textId="77777777" w:rsidR="004F6808" w:rsidRPr="005D593F" w:rsidRDefault="00A652C8" w:rsidP="004F6808">
      <w:pPr>
        <w:jc w:val="center"/>
        <w:rPr>
          <w:b/>
          <w:color w:val="000000" w:themeColor="text1"/>
        </w:rPr>
      </w:pPr>
      <w:r w:rsidRPr="005D593F">
        <w:rPr>
          <w:b/>
          <w:color w:val="000000" w:themeColor="text1"/>
        </w:rPr>
        <w:t xml:space="preserve">dla pracowników Środowiskowego Domu Samopomocy w Kole </w:t>
      </w:r>
    </w:p>
    <w:p w14:paraId="6DC34645" w14:textId="565C22F1" w:rsidR="00A652C8" w:rsidRPr="005D593F" w:rsidRDefault="00A652C8" w:rsidP="004F6808">
      <w:pPr>
        <w:jc w:val="center"/>
        <w:rPr>
          <w:b/>
          <w:color w:val="000000" w:themeColor="text1"/>
        </w:rPr>
      </w:pPr>
      <w:r w:rsidRPr="005D593F">
        <w:rPr>
          <w:b/>
          <w:color w:val="000000" w:themeColor="text1"/>
        </w:rPr>
        <w:t>pracujących</w:t>
      </w:r>
      <w:r w:rsidR="004F6808" w:rsidRPr="005D593F">
        <w:rPr>
          <w:b/>
          <w:color w:val="000000" w:themeColor="text1"/>
        </w:rPr>
        <w:t xml:space="preserve"> </w:t>
      </w:r>
      <w:r w:rsidRPr="005D593F">
        <w:rPr>
          <w:b/>
          <w:color w:val="000000" w:themeColor="text1"/>
        </w:rPr>
        <w:t>przy obsłudze monitora ekranowego</w:t>
      </w:r>
    </w:p>
    <w:p w14:paraId="514A8CB5" w14:textId="77777777" w:rsidR="00A652C8" w:rsidRPr="005D593F" w:rsidRDefault="00A652C8" w:rsidP="00A652C8">
      <w:pPr>
        <w:rPr>
          <w:color w:val="000000" w:themeColor="text1"/>
        </w:rPr>
      </w:pPr>
    </w:p>
    <w:p w14:paraId="776BB754" w14:textId="5BB2152D" w:rsidR="00A652C8" w:rsidRPr="00A652C8" w:rsidRDefault="00764580" w:rsidP="004F6808">
      <w:pPr>
        <w:jc w:val="both"/>
      </w:pPr>
      <w:r w:rsidRPr="005D593F">
        <w:rPr>
          <w:color w:val="000000" w:themeColor="text1"/>
        </w:rPr>
        <w:t xml:space="preserve">Na podstawie § 15 </w:t>
      </w:r>
      <w:r w:rsidR="00A652C8" w:rsidRPr="005D593F">
        <w:rPr>
          <w:color w:val="000000" w:themeColor="text1"/>
        </w:rPr>
        <w:t>Statutu Środowiskowego Domu Samopomocy</w:t>
      </w:r>
      <w:r w:rsidR="004F6808" w:rsidRPr="005D593F">
        <w:rPr>
          <w:color w:val="000000" w:themeColor="text1"/>
        </w:rPr>
        <w:t xml:space="preserve"> w Kole stanowiącego </w:t>
      </w:r>
      <w:r w:rsidR="004F6808">
        <w:t xml:space="preserve">Załącznik </w:t>
      </w:r>
      <w:r w:rsidR="00A652C8" w:rsidRPr="00A652C8">
        <w:t>do Uchwały Nr XXIII/216/2020 Rady Miejskiej w Kole z dnia 29 kwietnia 2020 r.  w sprawie wyodrębnienia Środowiskowego Domu Samopomocy w Kole ze struktur Miejskiego O</w:t>
      </w:r>
      <w:r w:rsidR="003E7554">
        <w:t xml:space="preserve">środka Pomocy Społecznej w Kole </w:t>
      </w:r>
      <w:r w:rsidR="00A652C8" w:rsidRPr="00A652C8">
        <w:t xml:space="preserve">i utworzenia odrębnej jednostki organizacyjnej Gminy Miejskiej Koło pod nazwą Środowiskowy Dom Samopomocy w Kole, </w:t>
      </w:r>
    </w:p>
    <w:p w14:paraId="53B01517" w14:textId="10120673" w:rsidR="00A652C8" w:rsidRPr="00A652C8" w:rsidRDefault="000D28ED" w:rsidP="00A652C8">
      <w:pPr>
        <w:jc w:val="both"/>
      </w:pPr>
      <w:r>
        <w:t>o</w:t>
      </w:r>
      <w:r w:rsidR="00A652C8" w:rsidRPr="00A652C8">
        <w:t xml:space="preserve">raz § 8 </w:t>
      </w:r>
      <w:r w:rsidR="002373DF">
        <w:t xml:space="preserve">ust. 2 </w:t>
      </w:r>
      <w:r w:rsidR="002373DF" w:rsidRPr="005D593F">
        <w:rPr>
          <w:color w:val="000000" w:themeColor="text1"/>
        </w:rPr>
        <w:t xml:space="preserve">i § 2 pkt 4 </w:t>
      </w:r>
      <w:r w:rsidR="004F6808" w:rsidRPr="005D593F">
        <w:rPr>
          <w:color w:val="000000" w:themeColor="text1"/>
        </w:rPr>
        <w:t xml:space="preserve">rozporządzenia </w:t>
      </w:r>
      <w:r w:rsidR="004F6808">
        <w:t>Ministra Pracy i Polityki Socjalnej z dnia 1 grudnia 1998 r. w sprawie bezpieczeństwa i higieny pracy na stanowiskach wyposażonych w monitory ekranowe (</w:t>
      </w:r>
      <w:r w:rsidR="004F6808" w:rsidRPr="004F6808">
        <w:t>Dz.</w:t>
      </w:r>
      <w:r w:rsidR="004F6808">
        <w:t xml:space="preserve"> </w:t>
      </w:r>
      <w:r w:rsidR="004F6808" w:rsidRPr="004F6808">
        <w:t>U.</w:t>
      </w:r>
      <w:r w:rsidR="004F6808">
        <w:t xml:space="preserve"> z </w:t>
      </w:r>
      <w:r w:rsidR="004F6808" w:rsidRPr="004F6808">
        <w:t>1998</w:t>
      </w:r>
      <w:r w:rsidR="004F6808">
        <w:t xml:space="preserve"> r</w:t>
      </w:r>
      <w:r w:rsidR="004F6808" w:rsidRPr="004F6808">
        <w:t>.</w:t>
      </w:r>
      <w:r w:rsidR="004F6808">
        <w:t xml:space="preserve">, Nr </w:t>
      </w:r>
      <w:r w:rsidR="004F6808" w:rsidRPr="004F6808">
        <w:t>148</w:t>
      </w:r>
      <w:r w:rsidR="004F6808">
        <w:t>, poz</w:t>
      </w:r>
      <w:r w:rsidR="004F6808" w:rsidRPr="004F6808">
        <w:t>.</w:t>
      </w:r>
      <w:r w:rsidR="004F6808">
        <w:t xml:space="preserve"> </w:t>
      </w:r>
      <w:r w:rsidR="004F6808" w:rsidRPr="004F6808">
        <w:t>973</w:t>
      </w:r>
      <w:r w:rsidR="004F6808">
        <w:t>), zarządzam co następuje</w:t>
      </w:r>
      <w:r w:rsidR="00A652C8" w:rsidRPr="00A652C8">
        <w:t xml:space="preserve">: </w:t>
      </w:r>
    </w:p>
    <w:p w14:paraId="5F883E5C" w14:textId="77777777" w:rsidR="00A652C8" w:rsidRPr="00A652C8" w:rsidRDefault="00A652C8" w:rsidP="00A652C8"/>
    <w:p w14:paraId="43BA29BC" w14:textId="12BBF8B9" w:rsidR="00A652C8" w:rsidRPr="00A652C8" w:rsidRDefault="00A652C8" w:rsidP="004F6808">
      <w:pPr>
        <w:jc w:val="center"/>
      </w:pPr>
      <w:r w:rsidRPr="00A652C8">
        <w:t>§ 1</w:t>
      </w:r>
    </w:p>
    <w:p w14:paraId="7A69CE84" w14:textId="3E6D8332" w:rsidR="00B46889" w:rsidRPr="005D593F" w:rsidRDefault="00B46889" w:rsidP="002373DF">
      <w:pPr>
        <w:jc w:val="both"/>
        <w:rPr>
          <w:color w:val="000000" w:themeColor="text1"/>
        </w:rPr>
      </w:pPr>
      <w:r>
        <w:t>Ustala się</w:t>
      </w:r>
      <w:r w:rsidR="00A652C8" w:rsidRPr="00A652C8">
        <w:t xml:space="preserve"> kwotę </w:t>
      </w:r>
      <w:r w:rsidR="005D593F" w:rsidRPr="005D593F">
        <w:rPr>
          <w:b/>
          <w:bCs/>
        </w:rPr>
        <w:t xml:space="preserve">250,00 </w:t>
      </w:r>
      <w:r w:rsidR="00A652C8" w:rsidRPr="005D593F">
        <w:rPr>
          <w:b/>
          <w:bCs/>
        </w:rPr>
        <w:t>zł</w:t>
      </w:r>
      <w:r w:rsidR="00A652C8" w:rsidRPr="00A652C8">
        <w:t xml:space="preserve"> słownie: </w:t>
      </w:r>
      <w:r w:rsidR="000D28ED">
        <w:t xml:space="preserve"> </w:t>
      </w:r>
      <w:r w:rsidR="005D593F">
        <w:t xml:space="preserve">dwieście pięćdziesiąt </w:t>
      </w:r>
      <w:r w:rsidR="000D28ED">
        <w:t>z</w:t>
      </w:r>
      <w:r w:rsidR="00A652C8" w:rsidRPr="00A652C8">
        <w:t>łotych,  z przeznaczeniem na zakup sz</w:t>
      </w:r>
      <w:r w:rsidR="00764580">
        <w:t xml:space="preserve">kieł </w:t>
      </w:r>
      <w:r w:rsidR="009B52E2" w:rsidRPr="005D593F">
        <w:rPr>
          <w:color w:val="000000" w:themeColor="text1"/>
        </w:rPr>
        <w:t>korygujących wzrok</w:t>
      </w:r>
      <w:r w:rsidR="00764580" w:rsidRPr="005D593F">
        <w:rPr>
          <w:color w:val="000000" w:themeColor="text1"/>
        </w:rPr>
        <w:t xml:space="preserve"> odpowiadających</w:t>
      </w:r>
      <w:r w:rsidR="00A652C8" w:rsidRPr="005D593F">
        <w:rPr>
          <w:color w:val="000000" w:themeColor="text1"/>
        </w:rPr>
        <w:t xml:space="preserve"> wsk</w:t>
      </w:r>
      <w:r w:rsidR="00764580" w:rsidRPr="005D593F">
        <w:rPr>
          <w:color w:val="000000" w:themeColor="text1"/>
        </w:rPr>
        <w:t xml:space="preserve">azaniom orzeczenia lekarskiego oraz </w:t>
      </w:r>
      <w:r w:rsidR="00A652C8" w:rsidRPr="005D593F">
        <w:rPr>
          <w:color w:val="000000" w:themeColor="text1"/>
        </w:rPr>
        <w:t>oprawek okula</w:t>
      </w:r>
      <w:r w:rsidRPr="005D593F">
        <w:rPr>
          <w:color w:val="000000" w:themeColor="text1"/>
        </w:rPr>
        <w:t>rowych</w:t>
      </w:r>
      <w:r w:rsidR="00764580" w:rsidRPr="005D593F">
        <w:rPr>
          <w:color w:val="000000" w:themeColor="text1"/>
        </w:rPr>
        <w:t xml:space="preserve"> dla każdego pracownika </w:t>
      </w:r>
      <w:r w:rsidR="00A652C8" w:rsidRPr="005D593F">
        <w:rPr>
          <w:color w:val="000000" w:themeColor="text1"/>
        </w:rPr>
        <w:t>Ś</w:t>
      </w:r>
      <w:r w:rsidR="009B52E2" w:rsidRPr="005D593F">
        <w:rPr>
          <w:color w:val="000000" w:themeColor="text1"/>
        </w:rPr>
        <w:t xml:space="preserve">rodowiskowego </w:t>
      </w:r>
      <w:r w:rsidR="00A652C8" w:rsidRPr="005D593F">
        <w:rPr>
          <w:color w:val="000000" w:themeColor="text1"/>
        </w:rPr>
        <w:t>D</w:t>
      </w:r>
      <w:r w:rsidR="009B52E2" w:rsidRPr="005D593F">
        <w:rPr>
          <w:color w:val="000000" w:themeColor="text1"/>
        </w:rPr>
        <w:t xml:space="preserve">omu </w:t>
      </w:r>
      <w:r w:rsidR="00A652C8" w:rsidRPr="005D593F">
        <w:rPr>
          <w:color w:val="000000" w:themeColor="text1"/>
        </w:rPr>
        <w:t>S</w:t>
      </w:r>
      <w:r w:rsidR="009B52E2" w:rsidRPr="005D593F">
        <w:rPr>
          <w:color w:val="000000" w:themeColor="text1"/>
        </w:rPr>
        <w:t>amopomocy</w:t>
      </w:r>
      <w:r w:rsidR="00A652C8" w:rsidRPr="005D593F">
        <w:rPr>
          <w:color w:val="000000" w:themeColor="text1"/>
        </w:rPr>
        <w:t xml:space="preserve"> </w:t>
      </w:r>
      <w:r w:rsidR="00764580" w:rsidRPr="005D593F">
        <w:rPr>
          <w:color w:val="000000" w:themeColor="text1"/>
        </w:rPr>
        <w:t xml:space="preserve">w Kole użytkującego </w:t>
      </w:r>
      <w:r w:rsidR="00A652C8" w:rsidRPr="005D593F">
        <w:rPr>
          <w:color w:val="000000" w:themeColor="text1"/>
        </w:rPr>
        <w:t>w</w:t>
      </w:r>
      <w:r w:rsidR="00764580" w:rsidRPr="005D593F">
        <w:rPr>
          <w:color w:val="000000" w:themeColor="text1"/>
        </w:rPr>
        <w:t xml:space="preserve"> czasie pracy monitor ekranowy </w:t>
      </w:r>
      <w:r w:rsidR="00A652C8" w:rsidRPr="005D593F">
        <w:rPr>
          <w:color w:val="000000" w:themeColor="text1"/>
        </w:rPr>
        <w:t>co najmniej przez połowę dobowego wymiaru czasu pracy</w:t>
      </w:r>
      <w:r w:rsidR="002373DF" w:rsidRPr="005D593F">
        <w:rPr>
          <w:color w:val="000000" w:themeColor="text1"/>
        </w:rPr>
        <w:t xml:space="preserve">, przy czym </w:t>
      </w:r>
      <w:r w:rsidRPr="005D593F">
        <w:rPr>
          <w:color w:val="000000" w:themeColor="text1"/>
        </w:rPr>
        <w:t>p</w:t>
      </w:r>
      <w:r w:rsidR="00577A5C" w:rsidRPr="005D593F">
        <w:rPr>
          <w:color w:val="000000" w:themeColor="text1"/>
        </w:rPr>
        <w:t xml:space="preserve">rzez połowę dobowego </w:t>
      </w:r>
      <w:r w:rsidR="002373DF" w:rsidRPr="005D593F">
        <w:rPr>
          <w:color w:val="000000" w:themeColor="text1"/>
        </w:rPr>
        <w:t xml:space="preserve">wymiaru </w:t>
      </w:r>
      <w:r w:rsidR="00577A5C" w:rsidRPr="005D593F">
        <w:rPr>
          <w:color w:val="000000" w:themeColor="text1"/>
        </w:rPr>
        <w:t>czasu pracy rozumie się co najmniej 4 godziny pracy przy mo</w:t>
      </w:r>
      <w:r w:rsidRPr="005D593F">
        <w:rPr>
          <w:color w:val="000000" w:themeColor="text1"/>
        </w:rPr>
        <w:t>nitorze ekranowym w jednym dniu</w:t>
      </w:r>
      <w:r w:rsidR="002373DF" w:rsidRPr="005D593F">
        <w:rPr>
          <w:color w:val="000000" w:themeColor="text1"/>
        </w:rPr>
        <w:t>.</w:t>
      </w:r>
    </w:p>
    <w:p w14:paraId="424CC668" w14:textId="77777777" w:rsidR="00A652C8" w:rsidRPr="005D593F" w:rsidRDefault="00A652C8" w:rsidP="004F6808">
      <w:pPr>
        <w:jc w:val="center"/>
        <w:rPr>
          <w:color w:val="000000" w:themeColor="text1"/>
        </w:rPr>
      </w:pPr>
    </w:p>
    <w:p w14:paraId="24096731" w14:textId="7AE29262" w:rsidR="00A652C8" w:rsidRPr="005D593F" w:rsidRDefault="00A652C8" w:rsidP="004F6808">
      <w:pPr>
        <w:jc w:val="center"/>
        <w:rPr>
          <w:color w:val="000000" w:themeColor="text1"/>
        </w:rPr>
      </w:pPr>
      <w:r w:rsidRPr="005D593F">
        <w:rPr>
          <w:color w:val="000000" w:themeColor="text1"/>
        </w:rPr>
        <w:t>§ 2</w:t>
      </w:r>
    </w:p>
    <w:p w14:paraId="17C89B98" w14:textId="10811506" w:rsidR="00A652C8" w:rsidRPr="005D593F" w:rsidRDefault="00764580" w:rsidP="00764580">
      <w:pPr>
        <w:pStyle w:val="Akapitzlist"/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5D593F">
        <w:rPr>
          <w:color w:val="000000" w:themeColor="text1"/>
        </w:rPr>
        <w:t xml:space="preserve">Kwota, o której mowa w § 1 niniejszego Zarządzenia, </w:t>
      </w:r>
      <w:r w:rsidR="00577A5C" w:rsidRPr="005D593F">
        <w:rPr>
          <w:color w:val="000000" w:themeColor="text1"/>
        </w:rPr>
        <w:t>przeznaczona</w:t>
      </w:r>
      <w:r w:rsidR="00A652C8" w:rsidRPr="005D593F">
        <w:rPr>
          <w:color w:val="000000" w:themeColor="text1"/>
        </w:rPr>
        <w:t xml:space="preserve"> na zakup okula</w:t>
      </w:r>
      <w:r w:rsidRPr="005D593F">
        <w:rPr>
          <w:color w:val="000000" w:themeColor="text1"/>
        </w:rPr>
        <w:t xml:space="preserve">rów  korygujących wzrok została ustalona po dokonaniu rozpoznania w sprawie kosztów okularów w </w:t>
      </w:r>
      <w:r w:rsidR="00A652C8" w:rsidRPr="005D593F">
        <w:rPr>
          <w:color w:val="000000" w:themeColor="text1"/>
        </w:rPr>
        <w:t>zakładach optycznych na terenie m. Koła.</w:t>
      </w:r>
    </w:p>
    <w:p w14:paraId="287ED32C" w14:textId="2989CFB7" w:rsidR="00A652C8" w:rsidRPr="005D593F" w:rsidRDefault="00A652C8" w:rsidP="00764580">
      <w:pPr>
        <w:pStyle w:val="Akapitzlist"/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5D593F">
        <w:rPr>
          <w:color w:val="000000" w:themeColor="text1"/>
        </w:rPr>
        <w:t>Kwota</w:t>
      </w:r>
      <w:r w:rsidR="00764580" w:rsidRPr="005D593F">
        <w:rPr>
          <w:color w:val="000000" w:themeColor="text1"/>
        </w:rPr>
        <w:t>, o której mowa w § 1 niniejszego Zarządzenia,</w:t>
      </w:r>
      <w:r w:rsidRPr="005D593F">
        <w:rPr>
          <w:color w:val="000000" w:themeColor="text1"/>
        </w:rPr>
        <w:t xml:space="preserve"> przysługuje każdemu pracownikowi </w:t>
      </w:r>
      <w:r w:rsidR="00764580" w:rsidRPr="005D593F">
        <w:rPr>
          <w:color w:val="000000" w:themeColor="text1"/>
        </w:rPr>
        <w:t>ŚDS w Kole</w:t>
      </w:r>
      <w:r w:rsidRPr="005D593F">
        <w:rPr>
          <w:color w:val="000000" w:themeColor="text1"/>
        </w:rPr>
        <w:t>, który podczas okresowych badań przeprowadzonych w ramach profilaktycznej ochrony lekarskiej  otrzymał</w:t>
      </w:r>
      <w:r w:rsidR="00764580" w:rsidRPr="005D593F">
        <w:rPr>
          <w:color w:val="000000" w:themeColor="text1"/>
        </w:rPr>
        <w:t xml:space="preserve">  orzeczenie lekarza okulisty </w:t>
      </w:r>
      <w:r w:rsidRPr="005D593F">
        <w:rPr>
          <w:color w:val="000000" w:themeColor="text1"/>
        </w:rPr>
        <w:t>st</w:t>
      </w:r>
      <w:r w:rsidR="00764580" w:rsidRPr="005D593F">
        <w:rPr>
          <w:color w:val="000000" w:themeColor="text1"/>
        </w:rPr>
        <w:t>wierdzające potrzebę stosowania</w:t>
      </w:r>
      <w:r w:rsidRPr="005D593F">
        <w:rPr>
          <w:color w:val="000000" w:themeColor="text1"/>
        </w:rPr>
        <w:t xml:space="preserve"> okularów przy obsłudze monitora</w:t>
      </w:r>
      <w:r w:rsidR="00764580" w:rsidRPr="005D593F">
        <w:rPr>
          <w:color w:val="000000" w:themeColor="text1"/>
        </w:rPr>
        <w:t xml:space="preserve"> ekranowego co najmniej przez połowę dobowego wymiaru czasu pracy</w:t>
      </w:r>
      <w:r w:rsidRPr="005D593F">
        <w:rPr>
          <w:color w:val="000000" w:themeColor="text1"/>
        </w:rPr>
        <w:t>.</w:t>
      </w:r>
    </w:p>
    <w:p w14:paraId="2BD6656D" w14:textId="1650AA75" w:rsidR="00A652C8" w:rsidRPr="00764580" w:rsidRDefault="00B46889" w:rsidP="004F6808">
      <w:pPr>
        <w:pStyle w:val="Akapitzlist"/>
        <w:numPr>
          <w:ilvl w:val="0"/>
          <w:numId w:val="1"/>
        </w:numPr>
        <w:ind w:left="284" w:hanging="284"/>
        <w:jc w:val="both"/>
        <w:rPr>
          <w:color w:val="00B050"/>
        </w:rPr>
      </w:pPr>
      <w:r w:rsidRPr="005D593F">
        <w:rPr>
          <w:color w:val="000000" w:themeColor="text1"/>
        </w:rPr>
        <w:t xml:space="preserve">Podstawą do wypłaty kwoty, o której mowa w § 1 niniejszego Zarządzenia, </w:t>
      </w:r>
      <w:r w:rsidR="00A652C8" w:rsidRPr="005D593F">
        <w:rPr>
          <w:color w:val="000000" w:themeColor="text1"/>
        </w:rPr>
        <w:t>jest przedłożenie przez  pracownika rachunku (wystawionego na adres</w:t>
      </w:r>
      <w:r w:rsidR="00764580" w:rsidRPr="005D593F">
        <w:rPr>
          <w:color w:val="000000" w:themeColor="text1"/>
        </w:rPr>
        <w:t xml:space="preserve"> </w:t>
      </w:r>
      <w:r w:rsidR="00A652C8" w:rsidRPr="005D593F">
        <w:rPr>
          <w:color w:val="000000" w:themeColor="text1"/>
        </w:rPr>
        <w:t>pracownika)</w:t>
      </w:r>
      <w:r w:rsidR="000D28ED" w:rsidRPr="005D593F">
        <w:rPr>
          <w:color w:val="000000" w:themeColor="text1"/>
        </w:rPr>
        <w:t xml:space="preserve"> </w:t>
      </w:r>
      <w:r w:rsidR="00764580">
        <w:t xml:space="preserve">potwierdzającego </w:t>
      </w:r>
      <w:r w:rsidR="00A652C8" w:rsidRPr="00A652C8">
        <w:t xml:space="preserve">dokonania zakupu okularów korekcyjnych. </w:t>
      </w:r>
    </w:p>
    <w:p w14:paraId="53C11219" w14:textId="6CA37B32" w:rsidR="00A652C8" w:rsidRPr="00764580" w:rsidRDefault="00A652C8" w:rsidP="004F6808">
      <w:pPr>
        <w:pStyle w:val="Akapitzlist"/>
        <w:numPr>
          <w:ilvl w:val="0"/>
          <w:numId w:val="1"/>
        </w:numPr>
        <w:ind w:left="284" w:hanging="284"/>
        <w:jc w:val="both"/>
        <w:rPr>
          <w:color w:val="00B050"/>
        </w:rPr>
      </w:pPr>
      <w:r w:rsidRPr="00A652C8">
        <w:t>Przy zakupie okularów za kwotę wyższ</w:t>
      </w:r>
      <w:r w:rsidR="000D28ED">
        <w:t>ą</w:t>
      </w:r>
      <w:r w:rsidRPr="00A652C8">
        <w:t xml:space="preserve"> niż określona w  § 1</w:t>
      </w:r>
      <w:r w:rsidR="00764580">
        <w:t xml:space="preserve"> niniejszego Zarządzenia</w:t>
      </w:r>
      <w:r w:rsidRPr="00A652C8">
        <w:t>,</w:t>
      </w:r>
      <w:r w:rsidR="00764580">
        <w:t xml:space="preserve"> </w:t>
      </w:r>
      <w:r w:rsidR="009E420A">
        <w:t xml:space="preserve">pracownik z </w:t>
      </w:r>
      <w:r w:rsidRPr="00A652C8">
        <w:t>własnych środków pokrywa róż</w:t>
      </w:r>
      <w:r w:rsidR="00764580">
        <w:t xml:space="preserve">nicę między kwotą przeznaczoną </w:t>
      </w:r>
      <w:r w:rsidRPr="00A652C8">
        <w:t>przez pracodawcę</w:t>
      </w:r>
      <w:r w:rsidR="00764580">
        <w:t>,</w:t>
      </w:r>
      <w:r w:rsidRPr="00A652C8">
        <w:t xml:space="preserve"> a faktycznym  kosztem zakupu okularów.  </w:t>
      </w:r>
    </w:p>
    <w:p w14:paraId="30E02DF0" w14:textId="77777777" w:rsidR="00A652C8" w:rsidRPr="00A652C8" w:rsidRDefault="00A652C8" w:rsidP="004F6808">
      <w:pPr>
        <w:jc w:val="both"/>
      </w:pPr>
    </w:p>
    <w:p w14:paraId="2C1B021A" w14:textId="3F3C2D15" w:rsidR="00A652C8" w:rsidRPr="00A652C8" w:rsidRDefault="00A652C8" w:rsidP="004F6808">
      <w:pPr>
        <w:jc w:val="center"/>
      </w:pPr>
      <w:r w:rsidRPr="00A652C8">
        <w:t>§ 3</w:t>
      </w:r>
    </w:p>
    <w:p w14:paraId="232C5805" w14:textId="342BC204" w:rsidR="00A652C8" w:rsidRPr="00A652C8" w:rsidRDefault="00A652C8" w:rsidP="00A652C8">
      <w:r w:rsidRPr="00A652C8">
        <w:t xml:space="preserve">Zarządzenie niniejsze wchodzi w życie z dniem </w:t>
      </w:r>
      <w:r w:rsidR="005D593F">
        <w:t xml:space="preserve"> 12 lipca </w:t>
      </w:r>
      <w:r w:rsidRPr="00A652C8">
        <w:t xml:space="preserve"> 2021</w:t>
      </w:r>
      <w:r w:rsidR="004F6808">
        <w:t xml:space="preserve"> r</w:t>
      </w:r>
      <w:r w:rsidRPr="00A652C8">
        <w:t>.</w:t>
      </w:r>
    </w:p>
    <w:p w14:paraId="1F147072" w14:textId="77777777" w:rsidR="00345557" w:rsidRPr="00B462EF" w:rsidRDefault="00345557" w:rsidP="00345557">
      <w:pPr>
        <w:spacing w:line="100" w:lineRule="atLeast"/>
        <w:rPr>
          <w:b/>
        </w:rPr>
      </w:pPr>
    </w:p>
    <w:p w14:paraId="6E2A85B3" w14:textId="77777777" w:rsidR="00345557" w:rsidRPr="00BB1855" w:rsidRDefault="00345557" w:rsidP="00345557">
      <w:pPr>
        <w:spacing w:line="100" w:lineRule="atLeast"/>
      </w:pPr>
    </w:p>
    <w:p w14:paraId="70581E62" w14:textId="77777777" w:rsidR="00345557" w:rsidRPr="00BB1855" w:rsidRDefault="00345557" w:rsidP="00345557">
      <w:pPr>
        <w:spacing w:line="100" w:lineRule="atLeast"/>
        <w:jc w:val="right"/>
      </w:pPr>
      <w:r w:rsidRPr="00BB1855">
        <w:t xml:space="preserve">                                                                                                                  Małgorzata Gatrzkie</w:t>
      </w:r>
    </w:p>
    <w:p w14:paraId="7F928744" w14:textId="77777777" w:rsidR="00345557" w:rsidRPr="00BB1855" w:rsidRDefault="00345557" w:rsidP="00345557">
      <w:pPr>
        <w:spacing w:line="100" w:lineRule="atLeast"/>
        <w:jc w:val="right"/>
      </w:pPr>
      <w:r w:rsidRPr="00BB1855">
        <w:t xml:space="preserve">                                                                                                     Kierownik ŚDS  w Kole</w:t>
      </w:r>
    </w:p>
    <w:p w14:paraId="335C2AAC" w14:textId="77777777" w:rsidR="00345557" w:rsidRPr="00BB1855" w:rsidRDefault="00345557" w:rsidP="00345557">
      <w:pPr>
        <w:spacing w:line="100" w:lineRule="atLeast"/>
        <w:jc w:val="right"/>
      </w:pPr>
      <w:r w:rsidRPr="00BB1855">
        <w:t>………………………………………</w:t>
      </w:r>
    </w:p>
    <w:p w14:paraId="7739709C" w14:textId="402E85AC" w:rsidR="00A652C8" w:rsidRPr="00A652C8" w:rsidRDefault="00345557" w:rsidP="00345557">
      <w:pPr>
        <w:spacing w:line="100" w:lineRule="atLeast"/>
        <w:jc w:val="right"/>
      </w:pPr>
      <w:r w:rsidRPr="00BB1855">
        <w:t>Po</w:t>
      </w:r>
      <w:r>
        <w:t>dpis osoby wydającej zarządzenie</w:t>
      </w:r>
    </w:p>
    <w:p w14:paraId="71A204BC" w14:textId="6EA6ECF4" w:rsidR="00A652C8" w:rsidRPr="00A652C8" w:rsidRDefault="00A652C8" w:rsidP="00A652C8">
      <w:r w:rsidRPr="00A652C8">
        <w:t xml:space="preserve">                                        </w:t>
      </w:r>
    </w:p>
    <w:p w14:paraId="6F9C8812" w14:textId="77777777" w:rsidR="00A652C8" w:rsidRPr="00A652C8" w:rsidRDefault="00A652C8" w:rsidP="00A652C8"/>
    <w:sectPr w:rsidR="00A652C8" w:rsidRPr="00A65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C63C5"/>
    <w:multiLevelType w:val="hybridMultilevel"/>
    <w:tmpl w:val="96581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54DBC"/>
    <w:multiLevelType w:val="hybridMultilevel"/>
    <w:tmpl w:val="1B7CE000"/>
    <w:lvl w:ilvl="0" w:tplc="F0F448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C8"/>
    <w:rsid w:val="000D28ED"/>
    <w:rsid w:val="002373DF"/>
    <w:rsid w:val="00345557"/>
    <w:rsid w:val="003E7554"/>
    <w:rsid w:val="004F6808"/>
    <w:rsid w:val="00577A5C"/>
    <w:rsid w:val="005D593F"/>
    <w:rsid w:val="00764580"/>
    <w:rsid w:val="00765A7F"/>
    <w:rsid w:val="009B52E2"/>
    <w:rsid w:val="009E420A"/>
    <w:rsid w:val="00A652C8"/>
    <w:rsid w:val="00B4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ADFD"/>
  <w15:docId w15:val="{E07C8E7C-E61A-413D-8F65-CEF72CC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58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45557"/>
    <w:pPr>
      <w:spacing w:before="100" w:beforeAutospacing="1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Michalska</dc:creator>
  <cp:lastModifiedBy>USER1</cp:lastModifiedBy>
  <cp:revision>5</cp:revision>
  <cp:lastPrinted>2021-08-17T07:48:00Z</cp:lastPrinted>
  <dcterms:created xsi:type="dcterms:W3CDTF">2021-07-05T11:21:00Z</dcterms:created>
  <dcterms:modified xsi:type="dcterms:W3CDTF">2021-11-24T13:21:00Z</dcterms:modified>
</cp:coreProperties>
</file>