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E1431" w14:textId="77777777" w:rsidR="008A0575" w:rsidRPr="00372E01" w:rsidRDefault="008A0575" w:rsidP="00372E01">
      <w:pPr>
        <w:rPr>
          <w:rFonts w:ascii="Times New Roman" w:hAnsi="Times New Roman"/>
          <w:sz w:val="24"/>
          <w:szCs w:val="24"/>
          <w:u w:val="single"/>
        </w:rPr>
      </w:pPr>
      <w:r w:rsidRPr="00372E01"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</w:p>
    <w:p w14:paraId="35F98E4B" w14:textId="2F3006A1" w:rsidR="008A0575" w:rsidRPr="00372E01" w:rsidRDefault="008A0575" w:rsidP="00372E01">
      <w:pPr>
        <w:jc w:val="center"/>
        <w:rPr>
          <w:rFonts w:ascii="Times New Roman" w:hAnsi="Times New Roman"/>
          <w:b/>
          <w:sz w:val="24"/>
          <w:szCs w:val="24"/>
        </w:rPr>
      </w:pPr>
      <w:r w:rsidRPr="00372E01">
        <w:rPr>
          <w:rFonts w:ascii="Times New Roman" w:hAnsi="Times New Roman"/>
          <w:b/>
          <w:sz w:val="24"/>
          <w:szCs w:val="24"/>
        </w:rPr>
        <w:t>ZARZĄDZENIE 0110-</w:t>
      </w:r>
      <w:r w:rsidR="001C329B" w:rsidRPr="00372E01">
        <w:rPr>
          <w:rFonts w:ascii="Times New Roman" w:hAnsi="Times New Roman"/>
          <w:b/>
          <w:sz w:val="24"/>
          <w:szCs w:val="24"/>
        </w:rPr>
        <w:t>2</w:t>
      </w:r>
      <w:r w:rsidRPr="00372E01">
        <w:rPr>
          <w:rFonts w:ascii="Times New Roman" w:hAnsi="Times New Roman"/>
          <w:b/>
          <w:sz w:val="24"/>
          <w:szCs w:val="24"/>
        </w:rPr>
        <w:t>/2021</w:t>
      </w:r>
    </w:p>
    <w:p w14:paraId="607B1927" w14:textId="368000CA" w:rsidR="001C329B" w:rsidRPr="00372E01" w:rsidRDefault="001C329B" w:rsidP="00372E01">
      <w:pPr>
        <w:jc w:val="center"/>
        <w:rPr>
          <w:rFonts w:ascii="Times New Roman" w:hAnsi="Times New Roman"/>
          <w:b/>
          <w:sz w:val="24"/>
          <w:szCs w:val="24"/>
        </w:rPr>
      </w:pPr>
      <w:r w:rsidRPr="00372E01">
        <w:rPr>
          <w:rFonts w:ascii="Times New Roman" w:hAnsi="Times New Roman"/>
          <w:b/>
          <w:sz w:val="24"/>
          <w:szCs w:val="24"/>
        </w:rPr>
        <w:t>Kierownika Środowiskowego Domu Samopomocy w Kole</w:t>
      </w:r>
    </w:p>
    <w:p w14:paraId="41D49BB4" w14:textId="35FF380B" w:rsidR="008A0575" w:rsidRPr="00372E01" w:rsidRDefault="008A0575" w:rsidP="00372E01">
      <w:pPr>
        <w:jc w:val="center"/>
        <w:rPr>
          <w:rFonts w:ascii="Times New Roman" w:hAnsi="Times New Roman"/>
          <w:b/>
          <w:sz w:val="24"/>
          <w:szCs w:val="24"/>
        </w:rPr>
      </w:pPr>
      <w:r w:rsidRPr="00372E01">
        <w:rPr>
          <w:rFonts w:ascii="Times New Roman" w:hAnsi="Times New Roman"/>
          <w:b/>
          <w:sz w:val="24"/>
          <w:szCs w:val="24"/>
        </w:rPr>
        <w:t xml:space="preserve">z  dnia </w:t>
      </w:r>
      <w:r w:rsidR="001C329B" w:rsidRPr="00372E01">
        <w:rPr>
          <w:rFonts w:ascii="Times New Roman" w:hAnsi="Times New Roman"/>
          <w:b/>
          <w:sz w:val="24"/>
          <w:szCs w:val="24"/>
        </w:rPr>
        <w:t>04.01.</w:t>
      </w:r>
      <w:r w:rsidRPr="00372E01">
        <w:rPr>
          <w:rFonts w:ascii="Times New Roman" w:hAnsi="Times New Roman"/>
          <w:b/>
          <w:sz w:val="24"/>
          <w:szCs w:val="24"/>
        </w:rPr>
        <w:t>2021 r.</w:t>
      </w:r>
    </w:p>
    <w:p w14:paraId="455D83FC" w14:textId="1AD01DA4" w:rsidR="00372E01" w:rsidRPr="00372E01" w:rsidRDefault="008A0575" w:rsidP="00372E01">
      <w:pPr>
        <w:jc w:val="center"/>
        <w:rPr>
          <w:rFonts w:ascii="Times New Roman" w:hAnsi="Times New Roman"/>
          <w:b/>
          <w:sz w:val="24"/>
          <w:szCs w:val="24"/>
        </w:rPr>
      </w:pPr>
      <w:r w:rsidRPr="00372E01">
        <w:rPr>
          <w:rFonts w:ascii="Times New Roman" w:hAnsi="Times New Roman"/>
          <w:b/>
          <w:sz w:val="24"/>
          <w:szCs w:val="24"/>
        </w:rPr>
        <w:t>w sprawie wprowadzenia</w:t>
      </w:r>
      <w:r w:rsidR="00372E01" w:rsidRPr="00372E01">
        <w:rPr>
          <w:rFonts w:ascii="Times New Roman" w:hAnsi="Times New Roman"/>
          <w:b/>
          <w:sz w:val="24"/>
          <w:szCs w:val="24"/>
        </w:rPr>
        <w:t xml:space="preserve"> Polityki Rachunkowości</w:t>
      </w:r>
      <w:r w:rsidR="00175CE8">
        <w:rPr>
          <w:rFonts w:ascii="Times New Roman" w:hAnsi="Times New Roman"/>
          <w:b/>
          <w:sz w:val="24"/>
          <w:szCs w:val="24"/>
        </w:rPr>
        <w:t xml:space="preserve"> oraz ustalenia wykazu osób upoważnionych do zatwierdzania dokumentów księgowych</w:t>
      </w:r>
    </w:p>
    <w:p w14:paraId="209CA70D" w14:textId="77777777" w:rsidR="001C329B" w:rsidRPr="00372E01" w:rsidRDefault="008A0575" w:rsidP="00372E01">
      <w:pPr>
        <w:jc w:val="center"/>
        <w:rPr>
          <w:rFonts w:ascii="Times New Roman" w:hAnsi="Times New Roman"/>
          <w:b/>
          <w:sz w:val="24"/>
          <w:szCs w:val="24"/>
        </w:rPr>
      </w:pPr>
      <w:r w:rsidRPr="00372E01">
        <w:rPr>
          <w:rFonts w:ascii="Times New Roman" w:hAnsi="Times New Roman"/>
          <w:b/>
          <w:sz w:val="24"/>
          <w:szCs w:val="24"/>
        </w:rPr>
        <w:t xml:space="preserve"> </w:t>
      </w:r>
      <w:r w:rsidR="001C329B" w:rsidRPr="00372E01">
        <w:rPr>
          <w:rFonts w:ascii="Times New Roman" w:hAnsi="Times New Roman"/>
          <w:b/>
          <w:sz w:val="24"/>
          <w:szCs w:val="24"/>
        </w:rPr>
        <w:t>w Środowiskowym Domu Samopomocy w Kole</w:t>
      </w:r>
    </w:p>
    <w:p w14:paraId="1CA3B828" w14:textId="77777777" w:rsidR="008A0575" w:rsidRPr="00372E01" w:rsidRDefault="008A0575" w:rsidP="008A057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0E09CDA" w14:textId="3D0DD407" w:rsidR="004F44BF" w:rsidRPr="00372E01" w:rsidRDefault="008A0575" w:rsidP="00175CE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sz w:val="24"/>
          <w:szCs w:val="24"/>
        </w:rPr>
        <w:t>Na podstawie ustawy z dnia 27 sierpnia 2009 r. o finansach publicznych</w:t>
      </w:r>
      <w:r w:rsidR="001C329B" w:rsidRPr="00372E01">
        <w:rPr>
          <w:rFonts w:ascii="Times New Roman" w:hAnsi="Times New Roman"/>
          <w:sz w:val="24"/>
          <w:szCs w:val="24"/>
        </w:rPr>
        <w:t xml:space="preserve"> </w:t>
      </w:r>
      <w:r w:rsidR="008F43E0" w:rsidRPr="00372E01">
        <w:rPr>
          <w:rFonts w:ascii="Times New Roman" w:hAnsi="Times New Roman"/>
          <w:sz w:val="24"/>
          <w:szCs w:val="24"/>
        </w:rPr>
        <w:t xml:space="preserve">                          </w:t>
      </w:r>
      <w:r w:rsidR="001C329B" w:rsidRPr="00372E01">
        <w:rPr>
          <w:rFonts w:ascii="Times New Roman" w:hAnsi="Times New Roman"/>
          <w:sz w:val="24"/>
          <w:szCs w:val="24"/>
        </w:rPr>
        <w:t xml:space="preserve">(Dz.U. z 2019 poz. 869 ze zm.) oraz na podstawie § 15 Statutu Środowiskowego Domu Samopomocy w Kole stanowiącego Załącznik do Uchwały Nr XXIII/216/2020 </w:t>
      </w:r>
      <w:r w:rsidR="008F43E0" w:rsidRPr="00372E01">
        <w:rPr>
          <w:rFonts w:ascii="Times New Roman" w:hAnsi="Times New Roman"/>
          <w:sz w:val="24"/>
          <w:szCs w:val="24"/>
        </w:rPr>
        <w:t xml:space="preserve">                            </w:t>
      </w:r>
      <w:r w:rsidR="004F44BF" w:rsidRPr="00372E01">
        <w:rPr>
          <w:rFonts w:ascii="Times New Roman" w:hAnsi="Times New Roman"/>
          <w:sz w:val="24"/>
          <w:szCs w:val="24"/>
        </w:rPr>
        <w:t xml:space="preserve">Rady Miejskiej w Kole z dnia 29 kwietnia 2020 r. w sprawie wyodrębnienia Środowiskowego Domu Samopomocy w Kole ze struktur Miejskiego Ośrodka Pomocy Społecznej w Kole </w:t>
      </w:r>
      <w:r w:rsidR="008F43E0" w:rsidRPr="00372E01">
        <w:rPr>
          <w:rFonts w:ascii="Times New Roman" w:hAnsi="Times New Roman"/>
          <w:sz w:val="24"/>
          <w:szCs w:val="24"/>
        </w:rPr>
        <w:t xml:space="preserve">                           </w:t>
      </w:r>
      <w:r w:rsidR="004F44BF" w:rsidRPr="00372E01">
        <w:rPr>
          <w:rFonts w:ascii="Times New Roman" w:hAnsi="Times New Roman"/>
          <w:sz w:val="24"/>
          <w:szCs w:val="24"/>
        </w:rPr>
        <w:t xml:space="preserve">i utworzenia odrębnej jednostki organizacyjnej Gminy Miejskiej Koło pod nazwą Środowiskowy Dom Samopomocy w Kole, Kierownik Środowiskowego Domu Samopomocy w Kole zarządza, co następuje: </w:t>
      </w:r>
    </w:p>
    <w:p w14:paraId="0FF797C9" w14:textId="162A62AD" w:rsidR="00372E01" w:rsidRPr="00372E01" w:rsidRDefault="00372E01" w:rsidP="00372E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b/>
          <w:bCs/>
          <w:sz w:val="24"/>
          <w:szCs w:val="24"/>
        </w:rPr>
        <w:t>§</w:t>
      </w:r>
      <w:r w:rsidR="00175C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2E01">
        <w:rPr>
          <w:rFonts w:ascii="Times New Roman" w:hAnsi="Times New Roman"/>
          <w:b/>
          <w:bCs/>
          <w:sz w:val="24"/>
          <w:szCs w:val="24"/>
        </w:rPr>
        <w:t>1</w:t>
      </w:r>
    </w:p>
    <w:p w14:paraId="5ACAD30E" w14:textId="2886B643" w:rsidR="008A0575" w:rsidRPr="00372E01" w:rsidRDefault="008A0575" w:rsidP="008F43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sz w:val="24"/>
          <w:szCs w:val="24"/>
        </w:rPr>
        <w:t xml:space="preserve">Ustala się zasady (politykę) rachunkowości dla budżetu </w:t>
      </w:r>
      <w:r w:rsidR="004F44BF" w:rsidRPr="00372E01">
        <w:rPr>
          <w:rFonts w:ascii="Times New Roman" w:hAnsi="Times New Roman"/>
          <w:sz w:val="24"/>
          <w:szCs w:val="24"/>
        </w:rPr>
        <w:t xml:space="preserve">Środowiskowego Domu Samopomocy </w:t>
      </w:r>
      <w:r w:rsidRPr="00372E01">
        <w:rPr>
          <w:rFonts w:ascii="Times New Roman" w:hAnsi="Times New Roman"/>
          <w:sz w:val="24"/>
          <w:szCs w:val="24"/>
        </w:rPr>
        <w:t>w Kole</w:t>
      </w:r>
      <w:r w:rsidR="0029497B" w:rsidRPr="00372E01">
        <w:rPr>
          <w:rFonts w:ascii="Times New Roman" w:hAnsi="Times New Roman"/>
          <w:sz w:val="24"/>
          <w:szCs w:val="24"/>
        </w:rPr>
        <w:t xml:space="preserve"> w brzmieniu stanowiącym </w:t>
      </w:r>
      <w:r w:rsidR="0029497B" w:rsidRPr="00372E01">
        <w:rPr>
          <w:rFonts w:ascii="Times New Roman" w:hAnsi="Times New Roman"/>
          <w:b/>
          <w:bCs/>
          <w:sz w:val="24"/>
          <w:szCs w:val="24"/>
        </w:rPr>
        <w:t>Załącznik nr 1</w:t>
      </w:r>
      <w:r w:rsidR="0029497B" w:rsidRPr="00372E01">
        <w:rPr>
          <w:rFonts w:ascii="Times New Roman" w:hAnsi="Times New Roman"/>
          <w:sz w:val="24"/>
          <w:szCs w:val="24"/>
        </w:rPr>
        <w:t xml:space="preserve"> do niniejszego Zarządzenia. </w:t>
      </w:r>
      <w:r w:rsidRPr="00372E01">
        <w:rPr>
          <w:rFonts w:ascii="Times New Roman" w:hAnsi="Times New Roman"/>
          <w:sz w:val="24"/>
          <w:szCs w:val="24"/>
        </w:rPr>
        <w:t>Ustalone zasady mają na celu przedstawienie obowiązujących w jednostce:</w:t>
      </w:r>
    </w:p>
    <w:p w14:paraId="320F979A" w14:textId="0C660EF3" w:rsidR="008A0575" w:rsidRPr="00372E01" w:rsidRDefault="008A0575" w:rsidP="008F43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sz w:val="24"/>
          <w:szCs w:val="24"/>
        </w:rPr>
        <w:t>ogólnych zasad prowadzenia ksiąg rachunkowych</w:t>
      </w:r>
      <w:r w:rsidR="004F44BF" w:rsidRPr="00372E01">
        <w:rPr>
          <w:rFonts w:ascii="Times New Roman" w:hAnsi="Times New Roman"/>
          <w:sz w:val="24"/>
          <w:szCs w:val="24"/>
        </w:rPr>
        <w:t>,</w:t>
      </w:r>
    </w:p>
    <w:p w14:paraId="1B37CEC8" w14:textId="37DEAFDE" w:rsidR="008A0575" w:rsidRPr="00372E01" w:rsidRDefault="008A0575" w:rsidP="008F43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sz w:val="24"/>
          <w:szCs w:val="24"/>
        </w:rPr>
        <w:t>metod wyceny aktywów i pasywów oraz ustalenia wyniku finansowego</w:t>
      </w:r>
      <w:r w:rsidR="004F44BF" w:rsidRPr="00372E01">
        <w:rPr>
          <w:rFonts w:ascii="Times New Roman" w:hAnsi="Times New Roman"/>
          <w:sz w:val="24"/>
          <w:szCs w:val="24"/>
        </w:rPr>
        <w:t>,</w:t>
      </w:r>
    </w:p>
    <w:p w14:paraId="47048E58" w14:textId="5A545D3C" w:rsidR="008A0575" w:rsidRPr="00372E01" w:rsidRDefault="008A0575" w:rsidP="008F43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sz w:val="24"/>
          <w:szCs w:val="24"/>
        </w:rPr>
        <w:t>sposobu prowadzenia ksiąg rachunkowych</w:t>
      </w:r>
      <w:r w:rsidR="004F44BF" w:rsidRPr="00372E01">
        <w:rPr>
          <w:rFonts w:ascii="Times New Roman" w:hAnsi="Times New Roman"/>
          <w:sz w:val="24"/>
          <w:szCs w:val="24"/>
        </w:rPr>
        <w:t>,</w:t>
      </w:r>
    </w:p>
    <w:p w14:paraId="2745B520" w14:textId="5A7516AD" w:rsidR="004F44BF" w:rsidRPr="00175CE8" w:rsidRDefault="008A0575" w:rsidP="008F43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sz w:val="24"/>
          <w:szCs w:val="24"/>
        </w:rPr>
        <w:t>systemu służącego ochronie danych.</w:t>
      </w:r>
    </w:p>
    <w:p w14:paraId="44F87A8E" w14:textId="690594CD" w:rsidR="00372E01" w:rsidRPr="00372E01" w:rsidRDefault="0029497B" w:rsidP="00372E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b/>
          <w:bCs/>
          <w:sz w:val="24"/>
          <w:szCs w:val="24"/>
        </w:rPr>
        <w:t>§</w:t>
      </w:r>
      <w:r w:rsidR="00175C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2E01" w:rsidRPr="00372E01">
        <w:rPr>
          <w:rFonts w:ascii="Times New Roman" w:hAnsi="Times New Roman"/>
          <w:b/>
          <w:bCs/>
          <w:sz w:val="24"/>
          <w:szCs w:val="24"/>
        </w:rPr>
        <w:t>2</w:t>
      </w:r>
    </w:p>
    <w:p w14:paraId="7F9A832C" w14:textId="4A06E866" w:rsidR="0029497B" w:rsidRPr="00372E01" w:rsidRDefault="004F44BF" w:rsidP="008F43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sz w:val="24"/>
          <w:szCs w:val="24"/>
        </w:rPr>
        <w:t xml:space="preserve">Wprowadza się do stosowania w </w:t>
      </w:r>
      <w:r w:rsidR="0029497B" w:rsidRPr="00372E01">
        <w:rPr>
          <w:rFonts w:ascii="Times New Roman" w:hAnsi="Times New Roman"/>
          <w:sz w:val="24"/>
          <w:szCs w:val="24"/>
        </w:rPr>
        <w:t xml:space="preserve">Środowiskowym Domu Samopomocy </w:t>
      </w:r>
      <w:r w:rsidRPr="00372E01">
        <w:rPr>
          <w:rFonts w:ascii="Times New Roman" w:hAnsi="Times New Roman"/>
          <w:sz w:val="24"/>
          <w:szCs w:val="24"/>
        </w:rPr>
        <w:t xml:space="preserve">w Kole instrukcję obiegu i kontroli dokumentów księgowych w brzmieniu stanowiącym </w:t>
      </w:r>
      <w:r w:rsidRPr="00372E01">
        <w:rPr>
          <w:rFonts w:ascii="Times New Roman" w:hAnsi="Times New Roman"/>
          <w:b/>
          <w:bCs/>
          <w:sz w:val="24"/>
          <w:szCs w:val="24"/>
        </w:rPr>
        <w:t xml:space="preserve">Załącznik </w:t>
      </w:r>
      <w:r w:rsidR="0029497B" w:rsidRPr="00372E01">
        <w:rPr>
          <w:rFonts w:ascii="Times New Roman" w:hAnsi="Times New Roman"/>
          <w:b/>
          <w:bCs/>
          <w:sz w:val="24"/>
          <w:szCs w:val="24"/>
        </w:rPr>
        <w:t>nr 2</w:t>
      </w:r>
      <w:r w:rsidR="0029497B" w:rsidRPr="00372E01">
        <w:rPr>
          <w:rFonts w:ascii="Times New Roman" w:hAnsi="Times New Roman"/>
          <w:sz w:val="24"/>
          <w:szCs w:val="24"/>
        </w:rPr>
        <w:t xml:space="preserve"> </w:t>
      </w:r>
      <w:r w:rsidR="008F43E0" w:rsidRPr="00372E01">
        <w:rPr>
          <w:rFonts w:ascii="Times New Roman" w:hAnsi="Times New Roman"/>
          <w:sz w:val="24"/>
          <w:szCs w:val="24"/>
        </w:rPr>
        <w:t xml:space="preserve">                       </w:t>
      </w:r>
      <w:r w:rsidRPr="00372E01">
        <w:rPr>
          <w:rFonts w:ascii="Times New Roman" w:hAnsi="Times New Roman"/>
          <w:sz w:val="24"/>
          <w:szCs w:val="24"/>
        </w:rPr>
        <w:t>do niniejszego Zarządzenia.</w:t>
      </w:r>
    </w:p>
    <w:p w14:paraId="2D0DE750" w14:textId="301677FB" w:rsidR="00372E01" w:rsidRPr="00372E01" w:rsidRDefault="0029497B" w:rsidP="00372E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b/>
          <w:bCs/>
          <w:sz w:val="24"/>
          <w:szCs w:val="24"/>
        </w:rPr>
        <w:t>§</w:t>
      </w:r>
      <w:r w:rsidR="00175C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2E01" w:rsidRPr="00372E01">
        <w:rPr>
          <w:rFonts w:ascii="Times New Roman" w:hAnsi="Times New Roman"/>
          <w:b/>
          <w:bCs/>
          <w:sz w:val="24"/>
          <w:szCs w:val="24"/>
        </w:rPr>
        <w:t>3</w:t>
      </w:r>
    </w:p>
    <w:p w14:paraId="59A8A8A1" w14:textId="096FAEA6" w:rsidR="004F44BF" w:rsidRDefault="004F44BF" w:rsidP="008F43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sz w:val="24"/>
          <w:szCs w:val="24"/>
        </w:rPr>
        <w:t xml:space="preserve">Wprowadza się do stosowania w </w:t>
      </w:r>
      <w:r w:rsidR="0029497B" w:rsidRPr="00372E01">
        <w:rPr>
          <w:rFonts w:ascii="Times New Roman" w:hAnsi="Times New Roman"/>
          <w:sz w:val="24"/>
          <w:szCs w:val="24"/>
        </w:rPr>
        <w:t>Środowiskowym Domu Samopomocy w Kole z</w:t>
      </w:r>
      <w:r w:rsidRPr="00372E01">
        <w:rPr>
          <w:rFonts w:ascii="Times New Roman" w:hAnsi="Times New Roman"/>
          <w:sz w:val="24"/>
          <w:szCs w:val="24"/>
        </w:rPr>
        <w:t xml:space="preserve">akładowy </w:t>
      </w:r>
      <w:r w:rsidR="0029497B" w:rsidRPr="00372E01">
        <w:rPr>
          <w:rFonts w:ascii="Times New Roman" w:hAnsi="Times New Roman"/>
          <w:sz w:val="24"/>
          <w:szCs w:val="24"/>
        </w:rPr>
        <w:t>p</w:t>
      </w:r>
      <w:r w:rsidRPr="00372E01">
        <w:rPr>
          <w:rFonts w:ascii="Times New Roman" w:hAnsi="Times New Roman"/>
          <w:sz w:val="24"/>
          <w:szCs w:val="24"/>
        </w:rPr>
        <w:t xml:space="preserve">lan </w:t>
      </w:r>
      <w:r w:rsidR="0029497B" w:rsidRPr="00372E01">
        <w:rPr>
          <w:rFonts w:ascii="Times New Roman" w:hAnsi="Times New Roman"/>
          <w:sz w:val="24"/>
          <w:szCs w:val="24"/>
        </w:rPr>
        <w:t>k</w:t>
      </w:r>
      <w:r w:rsidRPr="00372E01">
        <w:rPr>
          <w:rFonts w:ascii="Times New Roman" w:hAnsi="Times New Roman"/>
          <w:sz w:val="24"/>
          <w:szCs w:val="24"/>
        </w:rPr>
        <w:t xml:space="preserve">ont w brzmieniu stanowiącym </w:t>
      </w:r>
      <w:r w:rsidRPr="00372E01">
        <w:rPr>
          <w:rFonts w:ascii="Times New Roman" w:hAnsi="Times New Roman"/>
          <w:b/>
          <w:bCs/>
          <w:sz w:val="24"/>
          <w:szCs w:val="24"/>
        </w:rPr>
        <w:t xml:space="preserve">Załącznik </w:t>
      </w:r>
      <w:r w:rsidR="0029497B" w:rsidRPr="00372E01">
        <w:rPr>
          <w:rFonts w:ascii="Times New Roman" w:hAnsi="Times New Roman"/>
          <w:b/>
          <w:bCs/>
          <w:sz w:val="24"/>
          <w:szCs w:val="24"/>
        </w:rPr>
        <w:t>nr 3</w:t>
      </w:r>
      <w:r w:rsidR="0029497B" w:rsidRPr="00372E01">
        <w:rPr>
          <w:rFonts w:ascii="Times New Roman" w:hAnsi="Times New Roman"/>
          <w:sz w:val="24"/>
          <w:szCs w:val="24"/>
        </w:rPr>
        <w:t xml:space="preserve"> </w:t>
      </w:r>
      <w:r w:rsidRPr="00372E01">
        <w:rPr>
          <w:rFonts w:ascii="Times New Roman" w:hAnsi="Times New Roman"/>
          <w:sz w:val="24"/>
          <w:szCs w:val="24"/>
        </w:rPr>
        <w:t>do niniejszego Zarządzenia.</w:t>
      </w:r>
    </w:p>
    <w:p w14:paraId="15C981CD" w14:textId="77777777" w:rsidR="00175CE8" w:rsidRDefault="00175CE8" w:rsidP="008F43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9FB401" w14:textId="0053F624" w:rsidR="00175CE8" w:rsidRDefault="00175CE8" w:rsidP="00175CE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2E0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2E01">
        <w:rPr>
          <w:rFonts w:ascii="Times New Roman" w:hAnsi="Times New Roman"/>
          <w:b/>
          <w:bCs/>
          <w:sz w:val="24"/>
          <w:szCs w:val="24"/>
        </w:rPr>
        <w:t>4</w:t>
      </w:r>
    </w:p>
    <w:p w14:paraId="6E855DA0" w14:textId="23CFD0A3" w:rsidR="00175CE8" w:rsidRPr="00175CE8" w:rsidRDefault="00175CE8" w:rsidP="00175CE8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175CE8">
        <w:rPr>
          <w:rFonts w:ascii="Times New Roman" w:hAnsi="Times New Roman"/>
          <w:bCs/>
          <w:sz w:val="24"/>
          <w:szCs w:val="24"/>
        </w:rPr>
        <w:t>Ustala się wykaz osób uprawnionych do zatwierdzania dokumentów księgowych pod względem merytorycznym</w:t>
      </w:r>
      <w:r>
        <w:rPr>
          <w:rFonts w:ascii="Times New Roman" w:hAnsi="Times New Roman"/>
          <w:bCs/>
          <w:sz w:val="24"/>
          <w:szCs w:val="24"/>
        </w:rPr>
        <w:t xml:space="preserve"> oraz </w:t>
      </w:r>
      <w:proofErr w:type="spellStart"/>
      <w:r>
        <w:rPr>
          <w:rFonts w:ascii="Times New Roman" w:hAnsi="Times New Roman"/>
          <w:bCs/>
          <w:sz w:val="24"/>
          <w:szCs w:val="24"/>
        </w:rPr>
        <w:t>formalno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rachunkowym:</w:t>
      </w:r>
    </w:p>
    <w:p w14:paraId="323CB0BE" w14:textId="624129D9" w:rsidR="00175CE8" w:rsidRPr="00175CE8" w:rsidRDefault="00175CE8" w:rsidP="00175C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75CE8">
        <w:rPr>
          <w:rFonts w:ascii="Times New Roman" w:hAnsi="Times New Roman"/>
          <w:bCs/>
          <w:sz w:val="24"/>
          <w:szCs w:val="24"/>
        </w:rPr>
        <w:t>Marlena Ćwiek</w:t>
      </w:r>
    </w:p>
    <w:p w14:paraId="26CB59CF" w14:textId="0E7F8999" w:rsidR="00175CE8" w:rsidRPr="00175CE8" w:rsidRDefault="00175CE8" w:rsidP="00175C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75CE8">
        <w:rPr>
          <w:rFonts w:ascii="Times New Roman" w:hAnsi="Times New Roman"/>
          <w:bCs/>
          <w:sz w:val="24"/>
          <w:szCs w:val="24"/>
        </w:rPr>
        <w:t>Małgorzata Gatrzkie</w:t>
      </w:r>
    </w:p>
    <w:p w14:paraId="5A0AFACA" w14:textId="77777777" w:rsidR="00175CE8" w:rsidRDefault="00175CE8" w:rsidP="00175C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75CE8">
        <w:rPr>
          <w:rFonts w:ascii="Times New Roman" w:hAnsi="Times New Roman"/>
          <w:bCs/>
          <w:sz w:val="24"/>
          <w:szCs w:val="24"/>
        </w:rPr>
        <w:t>Dorota Michalska</w:t>
      </w:r>
      <w:r>
        <w:rPr>
          <w:rFonts w:ascii="Times New Roman" w:hAnsi="Times New Roman"/>
          <w:bCs/>
          <w:sz w:val="24"/>
          <w:szCs w:val="24"/>
        </w:rPr>
        <w:t>.</w:t>
      </w:r>
      <w:r w:rsidRPr="00175CE8">
        <w:rPr>
          <w:rFonts w:ascii="Times New Roman" w:hAnsi="Times New Roman"/>
          <w:bCs/>
          <w:sz w:val="24"/>
          <w:szCs w:val="24"/>
        </w:rPr>
        <w:t xml:space="preserve"> </w:t>
      </w:r>
    </w:p>
    <w:p w14:paraId="281A65F8" w14:textId="5CCCCC62" w:rsidR="004F44BF" w:rsidRPr="00175CE8" w:rsidRDefault="00175CE8" w:rsidP="00175CE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Pr="00175CE8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abela zawierają</w:t>
      </w:r>
      <w:r w:rsidRPr="00175CE8">
        <w:rPr>
          <w:rFonts w:ascii="Times New Roman" w:hAnsi="Times New Roman"/>
          <w:bCs/>
          <w:sz w:val="24"/>
          <w:szCs w:val="24"/>
        </w:rPr>
        <w:t xml:space="preserve">ca wzory podpisów osób wymienionych stanowi </w:t>
      </w:r>
      <w:r w:rsidRPr="00175CE8">
        <w:rPr>
          <w:rFonts w:ascii="Times New Roman" w:hAnsi="Times New Roman"/>
          <w:b/>
          <w:bCs/>
          <w:sz w:val="24"/>
          <w:szCs w:val="24"/>
        </w:rPr>
        <w:t>załącznik nr 4</w:t>
      </w:r>
      <w:r w:rsidRPr="00175CE8">
        <w:rPr>
          <w:rFonts w:ascii="Times New Roman" w:hAnsi="Times New Roman"/>
          <w:sz w:val="24"/>
          <w:szCs w:val="24"/>
        </w:rPr>
        <w:t xml:space="preserve"> do niniejszego Zarządzenia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C8BCDD4" w14:textId="68402839" w:rsidR="00372E01" w:rsidRPr="00372E01" w:rsidRDefault="008A0575" w:rsidP="00372E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b/>
          <w:bCs/>
          <w:sz w:val="24"/>
          <w:szCs w:val="24"/>
        </w:rPr>
        <w:t>§</w:t>
      </w:r>
      <w:r w:rsidR="00175CE8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14:paraId="328B6751" w14:textId="3A640858" w:rsidR="008A0575" w:rsidRPr="00372E01" w:rsidRDefault="008A0575" w:rsidP="008F43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sz w:val="24"/>
          <w:szCs w:val="24"/>
        </w:rPr>
        <w:t>Wykonanie zadania powierza się Głównemu Księgowemu, który bezpośrednio wykonuj</w:t>
      </w:r>
      <w:r w:rsidR="008F43E0" w:rsidRPr="00372E01">
        <w:rPr>
          <w:rFonts w:ascii="Times New Roman" w:hAnsi="Times New Roman"/>
          <w:sz w:val="24"/>
          <w:szCs w:val="24"/>
        </w:rPr>
        <w:t xml:space="preserve">e </w:t>
      </w:r>
      <w:r w:rsidRPr="00372E01">
        <w:rPr>
          <w:rFonts w:ascii="Times New Roman" w:hAnsi="Times New Roman"/>
          <w:sz w:val="24"/>
          <w:szCs w:val="24"/>
        </w:rPr>
        <w:t>obowiązk</w:t>
      </w:r>
      <w:r w:rsidR="008F43E0" w:rsidRPr="00372E01">
        <w:rPr>
          <w:rFonts w:ascii="Times New Roman" w:hAnsi="Times New Roman"/>
          <w:sz w:val="24"/>
          <w:szCs w:val="24"/>
        </w:rPr>
        <w:t>i</w:t>
      </w:r>
      <w:r w:rsidRPr="00372E01">
        <w:rPr>
          <w:rFonts w:ascii="Times New Roman" w:hAnsi="Times New Roman"/>
          <w:sz w:val="24"/>
          <w:szCs w:val="24"/>
        </w:rPr>
        <w:t xml:space="preserve"> związan</w:t>
      </w:r>
      <w:r w:rsidR="008F43E0" w:rsidRPr="00372E01">
        <w:rPr>
          <w:rFonts w:ascii="Times New Roman" w:hAnsi="Times New Roman"/>
          <w:sz w:val="24"/>
          <w:szCs w:val="24"/>
        </w:rPr>
        <w:t>e</w:t>
      </w:r>
      <w:r w:rsidRPr="00372E01">
        <w:rPr>
          <w:rFonts w:ascii="Times New Roman" w:hAnsi="Times New Roman"/>
          <w:sz w:val="24"/>
          <w:szCs w:val="24"/>
        </w:rPr>
        <w:t xml:space="preserve"> z realizacją budżetu jednostki.</w:t>
      </w:r>
    </w:p>
    <w:p w14:paraId="29075B9B" w14:textId="77777777" w:rsidR="008A0575" w:rsidRPr="00372E01" w:rsidRDefault="008A0575" w:rsidP="008F43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A0F901" w14:textId="64BAAB07" w:rsidR="00372E01" w:rsidRPr="00372E01" w:rsidRDefault="008A0575" w:rsidP="00372E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b/>
          <w:bCs/>
          <w:sz w:val="24"/>
          <w:szCs w:val="24"/>
        </w:rPr>
        <w:t>§</w:t>
      </w:r>
      <w:r w:rsidR="00175CE8">
        <w:rPr>
          <w:rFonts w:ascii="Times New Roman" w:hAnsi="Times New Roman"/>
          <w:b/>
          <w:bCs/>
          <w:sz w:val="24"/>
          <w:szCs w:val="24"/>
        </w:rPr>
        <w:t xml:space="preserve"> 6</w:t>
      </w:r>
    </w:p>
    <w:p w14:paraId="44A59CDA" w14:textId="7C7D5774" w:rsidR="008A0575" w:rsidRPr="00372E01" w:rsidRDefault="008A0575" w:rsidP="008F43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E01">
        <w:rPr>
          <w:rFonts w:ascii="Times New Roman" w:hAnsi="Times New Roman"/>
          <w:sz w:val="24"/>
          <w:szCs w:val="24"/>
        </w:rPr>
        <w:t>Zarządzenie wchodzi w życie z dniem podpisania z mocą obowiązującą od dnia</w:t>
      </w:r>
      <w:r w:rsidR="008F43E0" w:rsidRPr="00372E01">
        <w:rPr>
          <w:rFonts w:ascii="Times New Roman" w:hAnsi="Times New Roman"/>
          <w:sz w:val="24"/>
          <w:szCs w:val="24"/>
        </w:rPr>
        <w:t xml:space="preserve">                          </w:t>
      </w:r>
      <w:r w:rsidRPr="00372E01">
        <w:rPr>
          <w:rFonts w:ascii="Times New Roman" w:hAnsi="Times New Roman"/>
          <w:sz w:val="24"/>
          <w:szCs w:val="24"/>
        </w:rPr>
        <w:t>1 stycznia 2021 roku.</w:t>
      </w:r>
    </w:p>
    <w:p w14:paraId="795F8EFA" w14:textId="77777777" w:rsidR="008A0575" w:rsidRDefault="008A0575" w:rsidP="008A0575">
      <w:pPr>
        <w:rPr>
          <w:rFonts w:ascii="Times New Roman" w:hAnsi="Times New Roman"/>
          <w:sz w:val="24"/>
          <w:szCs w:val="24"/>
        </w:rPr>
      </w:pPr>
    </w:p>
    <w:p w14:paraId="517AA8D4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69ABAA86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79B9CAE4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67A98277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6CFEEFF6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0B489D51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7BC7E418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3E866B59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45D10E46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001D5E36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01B3FBBD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70CD2506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09125B92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204FA22B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2A0D12F4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529CF17B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69E8E987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2753C4D3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53B291E4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0493BD5C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32D42A9F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1073D215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464F2B92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664765DD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5C1BC9B7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31166A0B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43EEE570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00FA954E" w14:textId="77777777" w:rsidR="00D92364" w:rsidRPr="00D92364" w:rsidRDefault="00D92364" w:rsidP="00D92364">
      <w:pPr>
        <w:rPr>
          <w:rFonts w:ascii="Times New Roman" w:hAnsi="Times New Roman"/>
          <w:sz w:val="24"/>
          <w:szCs w:val="24"/>
        </w:rPr>
      </w:pPr>
    </w:p>
    <w:p w14:paraId="283E7FF1" w14:textId="77777777" w:rsidR="00D92364" w:rsidRPr="00D92364" w:rsidRDefault="00D92364" w:rsidP="00D92364">
      <w:pPr>
        <w:rPr>
          <w:rFonts w:ascii="Times New Roman" w:hAnsi="Times New Roman"/>
          <w:sz w:val="24"/>
          <w:szCs w:val="24"/>
        </w:rPr>
      </w:pPr>
    </w:p>
    <w:p w14:paraId="00BF19A5" w14:textId="77777777" w:rsidR="00D92364" w:rsidRPr="00D92364" w:rsidRDefault="00D92364" w:rsidP="00D92364">
      <w:pPr>
        <w:jc w:val="right"/>
        <w:rPr>
          <w:rFonts w:ascii="Times New Roman" w:hAnsi="Times New Roman"/>
          <w:sz w:val="24"/>
          <w:szCs w:val="24"/>
        </w:rPr>
      </w:pPr>
      <w:r w:rsidRPr="00D923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Małgorzata Gatrzkie</w:t>
      </w:r>
    </w:p>
    <w:p w14:paraId="3E478CCC" w14:textId="77777777" w:rsidR="00D92364" w:rsidRPr="00D92364" w:rsidRDefault="00D92364" w:rsidP="00D92364">
      <w:pPr>
        <w:jc w:val="right"/>
        <w:rPr>
          <w:rFonts w:ascii="Times New Roman" w:hAnsi="Times New Roman"/>
          <w:sz w:val="24"/>
          <w:szCs w:val="24"/>
        </w:rPr>
      </w:pPr>
      <w:r w:rsidRPr="00D923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Kierownik ŚDS w Kole</w:t>
      </w:r>
    </w:p>
    <w:p w14:paraId="59F132A2" w14:textId="77777777" w:rsidR="00D92364" w:rsidRPr="00D92364" w:rsidRDefault="00D92364" w:rsidP="00D92364">
      <w:pPr>
        <w:jc w:val="right"/>
        <w:rPr>
          <w:rFonts w:ascii="Times New Roman" w:hAnsi="Times New Roman"/>
          <w:sz w:val="24"/>
          <w:szCs w:val="24"/>
        </w:rPr>
      </w:pPr>
      <w:r w:rsidRPr="00D92364">
        <w:rPr>
          <w:rFonts w:ascii="Times New Roman" w:hAnsi="Times New Roman"/>
          <w:sz w:val="24"/>
          <w:szCs w:val="24"/>
        </w:rPr>
        <w:t>…………………………………….</w:t>
      </w:r>
    </w:p>
    <w:p w14:paraId="1530473F" w14:textId="77777777" w:rsidR="00D92364" w:rsidRPr="00D92364" w:rsidRDefault="00D92364" w:rsidP="00D92364">
      <w:pPr>
        <w:jc w:val="right"/>
        <w:rPr>
          <w:rFonts w:ascii="Times New Roman" w:hAnsi="Times New Roman"/>
          <w:sz w:val="24"/>
          <w:szCs w:val="24"/>
        </w:rPr>
      </w:pPr>
      <w:r w:rsidRPr="00D92364">
        <w:rPr>
          <w:rFonts w:ascii="Times New Roman" w:hAnsi="Times New Roman"/>
          <w:sz w:val="24"/>
          <w:szCs w:val="24"/>
        </w:rPr>
        <w:t>Podpis osoby wydającej zarządzenie</w:t>
      </w:r>
    </w:p>
    <w:p w14:paraId="53661E00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</w:p>
    <w:p w14:paraId="7829FFEB" w14:textId="77777777" w:rsidR="00D92364" w:rsidRDefault="00D92364" w:rsidP="008A0575">
      <w:pPr>
        <w:rPr>
          <w:rFonts w:ascii="Times New Roman" w:hAnsi="Times New Roman"/>
          <w:sz w:val="24"/>
          <w:szCs w:val="24"/>
        </w:rPr>
      </w:pPr>
    </w:p>
    <w:p w14:paraId="0F99D4E6" w14:textId="77777777" w:rsidR="00B42DCE" w:rsidRDefault="00B42DCE" w:rsidP="008A057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42DC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6AF"/>
    <w:multiLevelType w:val="hybridMultilevel"/>
    <w:tmpl w:val="BFE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2EBD"/>
    <w:multiLevelType w:val="multilevel"/>
    <w:tmpl w:val="671C3CAC"/>
    <w:lvl w:ilvl="0">
      <w:start w:val="1"/>
      <w:numFmt w:val="decimal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B246034"/>
    <w:multiLevelType w:val="hybridMultilevel"/>
    <w:tmpl w:val="054C6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75"/>
    <w:rsid w:val="000F2B86"/>
    <w:rsid w:val="00175CE8"/>
    <w:rsid w:val="001C329B"/>
    <w:rsid w:val="0029497B"/>
    <w:rsid w:val="00372E01"/>
    <w:rsid w:val="004C4B9B"/>
    <w:rsid w:val="004F44BF"/>
    <w:rsid w:val="00626BE4"/>
    <w:rsid w:val="00792F83"/>
    <w:rsid w:val="008A0575"/>
    <w:rsid w:val="008F43E0"/>
    <w:rsid w:val="00B42DCE"/>
    <w:rsid w:val="00BF366F"/>
    <w:rsid w:val="00D9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DEBE"/>
  <w15:chartTrackingRefBased/>
  <w15:docId w15:val="{437FF9A6-D7FC-4662-A0EC-29B99700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7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A057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5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CE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42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4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Ćwiek</dc:creator>
  <cp:keywords/>
  <dc:description/>
  <cp:lastModifiedBy>USER1</cp:lastModifiedBy>
  <cp:revision>15</cp:revision>
  <cp:lastPrinted>2021-11-09T11:01:00Z</cp:lastPrinted>
  <dcterms:created xsi:type="dcterms:W3CDTF">2021-10-19T09:26:00Z</dcterms:created>
  <dcterms:modified xsi:type="dcterms:W3CDTF">2021-11-24T11:50:00Z</dcterms:modified>
</cp:coreProperties>
</file>