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85" w:rsidRDefault="00257385" w:rsidP="00257385">
      <w:pPr>
        <w:keepNext/>
        <w:keepLines/>
        <w:spacing w:after="0"/>
        <w:outlineLvl w:val="1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257385" w:rsidRDefault="00257385" w:rsidP="00257385">
      <w:pPr>
        <w:keepNext/>
        <w:keepLines/>
        <w:spacing w:after="0"/>
        <w:ind w:left="139"/>
        <w:jc w:val="center"/>
        <w:outlineLvl w:val="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Załącznik nr 1</w:t>
      </w:r>
    </w:p>
    <w:p w:rsidR="00257385" w:rsidRDefault="00257385" w:rsidP="00257385">
      <w:pPr>
        <w:keepNext/>
        <w:keepLines/>
        <w:spacing w:after="0"/>
        <w:ind w:left="139"/>
        <w:jc w:val="right"/>
        <w:outlineLvl w:val="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do Zarządzenia nr 0110-3/2021</w:t>
      </w:r>
      <w:r w:rsidRPr="00291FB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257385" w:rsidRDefault="00257385" w:rsidP="00257385">
      <w:pPr>
        <w:keepNext/>
        <w:keepLines/>
        <w:spacing w:after="0"/>
        <w:ind w:left="139"/>
        <w:jc w:val="right"/>
        <w:outlineLvl w:val="1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291FB5">
        <w:rPr>
          <w:rFonts w:ascii="Times New Roman" w:hAnsi="Times New Roman"/>
          <w:color w:val="000000"/>
          <w:sz w:val="20"/>
          <w:szCs w:val="20"/>
          <w:lang w:eastAsia="pl-PL"/>
        </w:rPr>
        <w:t>Kierownika Środowiskowego Domu Samopomocy w Kole</w:t>
      </w:r>
    </w:p>
    <w:p w:rsidR="005F1709" w:rsidRDefault="005F1709" w:rsidP="00257385">
      <w:pPr>
        <w:keepNext/>
        <w:keepLines/>
        <w:spacing w:after="0"/>
        <w:ind w:left="139"/>
        <w:jc w:val="right"/>
        <w:outlineLvl w:val="1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F1709">
        <w:rPr>
          <w:rFonts w:ascii="Times New Roman" w:hAnsi="Times New Roman"/>
          <w:color w:val="000000"/>
          <w:sz w:val="20"/>
          <w:szCs w:val="20"/>
          <w:lang w:eastAsia="pl-PL"/>
        </w:rPr>
        <w:t>z dnia 11.01.2021r.</w:t>
      </w:r>
    </w:p>
    <w:p w:rsidR="00257385" w:rsidRDefault="00257385" w:rsidP="00801251">
      <w:pPr>
        <w:keepNext/>
        <w:keepLines/>
        <w:spacing w:after="0"/>
        <w:outlineLvl w:val="1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257385" w:rsidRPr="00257385" w:rsidRDefault="00257385" w:rsidP="005F1709">
      <w:pPr>
        <w:keepNext/>
        <w:keepLines/>
        <w:spacing w:after="0"/>
        <w:ind w:left="13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257385">
        <w:rPr>
          <w:rFonts w:ascii="Times New Roman" w:hAnsi="Times New Roman"/>
          <w:b/>
          <w:color w:val="000000"/>
          <w:sz w:val="24"/>
          <w:szCs w:val="24"/>
          <w:lang w:eastAsia="pl-PL"/>
        </w:rPr>
        <w:t>REGULAMIN</w:t>
      </w:r>
    </w:p>
    <w:p w:rsidR="006E3624" w:rsidRPr="00257385" w:rsidRDefault="00F45088" w:rsidP="005F1709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385">
        <w:rPr>
          <w:rFonts w:ascii="Times New Roman" w:hAnsi="Times New Roman"/>
          <w:b/>
          <w:sz w:val="24"/>
          <w:szCs w:val="24"/>
        </w:rPr>
        <w:t xml:space="preserve">UDZIELANIA ZAMÓWIEŃ </w:t>
      </w:r>
      <w:r w:rsidR="00301D85" w:rsidRPr="00257385">
        <w:rPr>
          <w:rFonts w:ascii="Times New Roman" w:hAnsi="Times New Roman"/>
          <w:b/>
          <w:sz w:val="24"/>
          <w:szCs w:val="24"/>
        </w:rPr>
        <w:t>PUBLICZNYCH</w:t>
      </w:r>
    </w:p>
    <w:p w:rsidR="00F45088" w:rsidRDefault="00301D85" w:rsidP="00801251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385">
        <w:rPr>
          <w:rFonts w:ascii="Times New Roman" w:hAnsi="Times New Roman"/>
          <w:b/>
          <w:sz w:val="24"/>
          <w:szCs w:val="24"/>
        </w:rPr>
        <w:t>O WARTOŚCI MNIEJSZEJ NIŻ 130 000,00 ZŁOTYCH</w:t>
      </w:r>
    </w:p>
    <w:p w:rsidR="00257385" w:rsidRPr="00257385" w:rsidRDefault="00257385" w:rsidP="00F82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1E2E" w:rsidRPr="006E3624" w:rsidRDefault="00F45088" w:rsidP="00F82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1 </w:t>
      </w:r>
    </w:p>
    <w:p w:rsidR="00F82990" w:rsidRDefault="00301D85" w:rsidP="009C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ZASADY OGÓLNE</w:t>
      </w:r>
    </w:p>
    <w:p w:rsidR="007A689C" w:rsidRPr="006E3624" w:rsidRDefault="007A689C" w:rsidP="009C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9C4F59" w:rsidRDefault="005814E5" w:rsidP="009C4F5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14E5">
        <w:rPr>
          <w:rFonts w:ascii="Times New Roman" w:hAnsi="Times New Roman"/>
          <w:sz w:val="24"/>
          <w:szCs w:val="24"/>
        </w:rPr>
        <w:t>Regulamin określa realizację zamówień wyłączonych z obowiązku stosowania ustawy z dnia 11 września 2019 r</w:t>
      </w:r>
      <w:r>
        <w:rPr>
          <w:rFonts w:ascii="Times New Roman" w:hAnsi="Times New Roman"/>
          <w:sz w:val="24"/>
          <w:szCs w:val="24"/>
        </w:rPr>
        <w:t>. - Prawo zamówień publicznych, t. j. takich zamówień</w:t>
      </w:r>
      <w:r w:rsidRPr="005814E5">
        <w:rPr>
          <w:rFonts w:ascii="Times New Roman" w:hAnsi="Times New Roman"/>
          <w:sz w:val="24"/>
          <w:szCs w:val="24"/>
        </w:rPr>
        <w:t>, których wartość jest mniejsza niż 130.000,00 zł., zwanych w dalszej treści "zamówieniami".</w:t>
      </w:r>
    </w:p>
    <w:p w:rsidR="00131E2E" w:rsidRPr="006E3624" w:rsidRDefault="00131E2E" w:rsidP="00F450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Zamawiającym w rozumieniu Regulaminu jest Środowiskowy Dom Samopomocy w Kole.</w:t>
      </w:r>
    </w:p>
    <w:p w:rsidR="00F45088" w:rsidRPr="006E3624" w:rsidRDefault="00F45088" w:rsidP="00F450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Przy udzielaniu zamówień</w:t>
      </w:r>
      <w:r w:rsidR="00131E2E" w:rsidRPr="006E3624">
        <w:rPr>
          <w:rFonts w:ascii="Times New Roman" w:hAnsi="Times New Roman"/>
          <w:sz w:val="24"/>
          <w:szCs w:val="24"/>
        </w:rPr>
        <w:t xml:space="preserve"> pracownicy przygotowujący i przeprowadzający merytoryczne postępowanie o udzielenie zamówienia zobowiązani są do przestrzegania</w:t>
      </w:r>
      <w:r w:rsidRPr="006E3624">
        <w:rPr>
          <w:rFonts w:ascii="Times New Roman" w:hAnsi="Times New Roman"/>
          <w:sz w:val="24"/>
          <w:szCs w:val="24"/>
        </w:rPr>
        <w:t xml:space="preserve"> zasad:</w:t>
      </w:r>
    </w:p>
    <w:p w:rsidR="00F45088" w:rsidRPr="006E3624" w:rsidRDefault="00F45088" w:rsidP="00F45088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zachowania uczciwej konkurencji, równego traktowania wykonawców, proporcjonalności </w:t>
      </w:r>
      <w:r w:rsidRPr="006E3624">
        <w:rPr>
          <w:rFonts w:ascii="Times New Roman" w:hAnsi="Times New Roman"/>
          <w:sz w:val="24"/>
          <w:szCs w:val="24"/>
        </w:rPr>
        <w:br/>
        <w:t>i przejrzystości,</w:t>
      </w:r>
    </w:p>
    <w:p w:rsidR="009C4F59" w:rsidRDefault="00F45088" w:rsidP="00F45088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racjonalnego gospodarowania środkami publicznymi, w tym zasady wydatkowania środków publicznych w sposób celowy, oszczędny oraz umożliwiający terminową realizację zadań, </w:t>
      </w:r>
    </w:p>
    <w:p w:rsidR="00F45088" w:rsidRPr="006E3624" w:rsidRDefault="00F45088" w:rsidP="00F45088">
      <w:pPr>
        <w:pStyle w:val="Akapitzlist"/>
        <w:numPr>
          <w:ilvl w:val="0"/>
          <w:numId w:val="1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optymalnego doboru metod i środków w celu uzyskania najlepszych efektów z danych nakładów.</w:t>
      </w:r>
    </w:p>
    <w:p w:rsidR="00F45088" w:rsidRPr="006E3624" w:rsidRDefault="00F45088" w:rsidP="00F450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Czynności związane z udzieleniem zamówienia wykonują pracownicy jednostki zapewniający bezstronność i obiektywizm.</w:t>
      </w:r>
    </w:p>
    <w:p w:rsidR="00F45088" w:rsidRPr="006E3624" w:rsidRDefault="00F45088" w:rsidP="00F450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Zamówienia współfinansowane ze środków europejskich lub innych mechanizmów finansowych udzielane są na podstawie Regulaminu z zachowaniem wytycznych wynikających z przepisów prawnych i dokumentów określających sposób udzielania takich zamówień.</w:t>
      </w:r>
    </w:p>
    <w:p w:rsidR="00F45088" w:rsidRPr="006E3624" w:rsidRDefault="00F45088" w:rsidP="00F450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 przestrzeganie przepisów Regulaminu odpowiedzialni są:</w:t>
      </w:r>
    </w:p>
    <w:p w:rsidR="00F45088" w:rsidRPr="006E3624" w:rsidRDefault="00131E2E" w:rsidP="00F4508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kierownik jednostki,</w:t>
      </w:r>
    </w:p>
    <w:p w:rsidR="00F45088" w:rsidRPr="006E3624" w:rsidRDefault="00F45088" w:rsidP="00F8299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inni pracownicy jednostki w zakresie, w jakim powierzono im czynności przy udzielaniu zamówienia.</w:t>
      </w:r>
    </w:p>
    <w:p w:rsidR="0030265D" w:rsidRPr="006E3624" w:rsidRDefault="00F45088" w:rsidP="00F82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2 </w:t>
      </w:r>
    </w:p>
    <w:p w:rsidR="00F82990" w:rsidRDefault="00301D85" w:rsidP="009C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USTALENIE SZACUNKOWEJ WARTOŚCI ZAMÓWIENIA</w:t>
      </w:r>
    </w:p>
    <w:p w:rsidR="007A689C" w:rsidRPr="006E3624" w:rsidRDefault="007A689C" w:rsidP="009C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6E3624" w:rsidRDefault="00F45088" w:rsidP="00F4508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Przed wszczęciem procedury udzielenia zamówienia</w:t>
      </w:r>
      <w:r w:rsidR="0030265D" w:rsidRPr="006E3624">
        <w:rPr>
          <w:rFonts w:ascii="Times New Roman" w:hAnsi="Times New Roman"/>
          <w:sz w:val="24"/>
          <w:szCs w:val="24"/>
        </w:rPr>
        <w:t xml:space="preserve"> pracownik odpowiedzialny za prowadzenie zamówień publicznych, szacuje wartość zamówienia</w:t>
      </w:r>
      <w:r w:rsidRPr="006E3624">
        <w:rPr>
          <w:rFonts w:ascii="Times New Roman" w:hAnsi="Times New Roman"/>
          <w:sz w:val="24"/>
          <w:szCs w:val="24"/>
        </w:rPr>
        <w:t xml:space="preserve"> z należytą starannością, w szczególności w celu ustalenia: </w:t>
      </w:r>
    </w:p>
    <w:p w:rsidR="00F45088" w:rsidRPr="006E3624" w:rsidRDefault="00F45088" w:rsidP="00F45088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czy istnieje obowiązek stosowania ustawy Prawo zamówień publicznych;</w:t>
      </w:r>
    </w:p>
    <w:p w:rsidR="00F45088" w:rsidRPr="006E3624" w:rsidRDefault="00F45088" w:rsidP="00F45088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czy wydatek ma pokrycie w plani</w:t>
      </w:r>
      <w:r w:rsidR="0030265D" w:rsidRPr="006E3624">
        <w:rPr>
          <w:rFonts w:ascii="Times New Roman" w:hAnsi="Times New Roman"/>
          <w:sz w:val="24"/>
          <w:szCs w:val="24"/>
        </w:rPr>
        <w:t>e</w:t>
      </w:r>
      <w:r w:rsidRPr="006E3624">
        <w:rPr>
          <w:rFonts w:ascii="Times New Roman" w:hAnsi="Times New Roman"/>
          <w:sz w:val="24"/>
          <w:szCs w:val="24"/>
        </w:rPr>
        <w:t xml:space="preserve"> finansowym</w:t>
      </w:r>
      <w:r w:rsidR="0030265D" w:rsidRPr="006E3624">
        <w:rPr>
          <w:rFonts w:ascii="Times New Roman" w:hAnsi="Times New Roman"/>
          <w:sz w:val="24"/>
          <w:szCs w:val="24"/>
        </w:rPr>
        <w:t xml:space="preserve"> jednostki.</w:t>
      </w:r>
    </w:p>
    <w:p w:rsidR="00F45088" w:rsidRPr="006E3624" w:rsidRDefault="00F45088" w:rsidP="00F4508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Podstawą ustalenia wartości zamówienia jest całkowite szacunkowe wynagrodzenie wykonawcy, bez podatku od towarów i usług.</w:t>
      </w:r>
    </w:p>
    <w:p w:rsidR="00F45088" w:rsidRPr="006E3624" w:rsidRDefault="00F45088" w:rsidP="00F4508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lastRenderedPageBreak/>
        <w:t>Szacunkową wartość zamówienia ustala się, z zastrzeżeniem ust. 4, przy zastosowaniu co najmniej jednej z następujących metod:</w:t>
      </w:r>
    </w:p>
    <w:p w:rsidR="00F45088" w:rsidRPr="006E3624" w:rsidRDefault="00F45088" w:rsidP="00F450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analizy cen rynkowych;</w:t>
      </w:r>
    </w:p>
    <w:p w:rsidR="00F45088" w:rsidRPr="006E3624" w:rsidRDefault="00F45088" w:rsidP="00F450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analizy wydatków poniesionych na tego rodzaju zamówienia w okresie poprzedzającym moment szacowania wartości zamówienia, z uwzględnieniem wskaźnika wzrostu cen towarów i usług konsumpcyjnych publikowanego przez Prezesa Głównego Urzędu Statystycznego;</w:t>
      </w:r>
    </w:p>
    <w:p w:rsidR="00F45088" w:rsidRPr="006E3624" w:rsidRDefault="00F45088" w:rsidP="00F450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Statystycznego.</w:t>
      </w:r>
    </w:p>
    <w:p w:rsidR="00F45088" w:rsidRPr="006E3624" w:rsidRDefault="00F45088" w:rsidP="00F4508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Szacunkową wartość zamówienia na roboty budowlane ustala się na podstawie zestawienia </w:t>
      </w:r>
      <w:r w:rsidRPr="006E3624">
        <w:rPr>
          <w:rFonts w:ascii="Times New Roman" w:hAnsi="Times New Roman"/>
          <w:sz w:val="24"/>
          <w:szCs w:val="24"/>
        </w:rPr>
        <w:br/>
        <w:t xml:space="preserve">(np. w formie kosztorysu </w:t>
      </w:r>
      <w:r w:rsidR="00301D85" w:rsidRPr="006E3624">
        <w:rPr>
          <w:rFonts w:ascii="Times New Roman" w:hAnsi="Times New Roman"/>
          <w:sz w:val="24"/>
          <w:szCs w:val="24"/>
        </w:rPr>
        <w:t xml:space="preserve">uproszczonego lub </w:t>
      </w:r>
      <w:r w:rsidRPr="006E3624">
        <w:rPr>
          <w:rFonts w:ascii="Times New Roman" w:hAnsi="Times New Roman"/>
          <w:sz w:val="24"/>
          <w:szCs w:val="24"/>
        </w:rPr>
        <w:t>inwestorskiego) rodzaju, zakresu i ilości robót budowlanych wraz z ich cenami rynkowymi.</w:t>
      </w:r>
    </w:p>
    <w:p w:rsidR="00F45088" w:rsidRPr="006E3624" w:rsidRDefault="00F45088" w:rsidP="00F4508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Ustalenie szacunkowej wartości zamówienia należy udokumentować w postaci notatki służbowej i załączonych do niej dokumentów. Dokumentami potwierdzającymi ustalenie szacunkowej wartości zamówienia są w szczególności:</w:t>
      </w:r>
    </w:p>
    <w:p w:rsidR="00F45088" w:rsidRPr="006E3624" w:rsidRDefault="00F45088" w:rsidP="00F450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zapytania cenowe skierowane do potencjalnych wykonawców,</w:t>
      </w:r>
    </w:p>
    <w:p w:rsidR="00F45088" w:rsidRPr="006E3624" w:rsidRDefault="00F45088" w:rsidP="00F450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odpowiedzi cenowe wykonawców,</w:t>
      </w:r>
    </w:p>
    <w:p w:rsidR="00F45088" w:rsidRPr="006E3624" w:rsidRDefault="00F45088" w:rsidP="00F450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wydruki ze stron internetowych zawierające ceny usług i towarów (opatrzone datą dokonania wydruku),</w:t>
      </w:r>
    </w:p>
    <w:p w:rsidR="00F45088" w:rsidRPr="006E3624" w:rsidRDefault="00F45088" w:rsidP="00F450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kopie ofert lub umów z innych postępowań (obejmujących analogiczny przedmiot zamówienia) z okresu poprzedzającego moment szacowania wartości zamówienia. </w:t>
      </w:r>
    </w:p>
    <w:p w:rsidR="00F45088" w:rsidRPr="006E3624" w:rsidRDefault="00F45088" w:rsidP="00F45088">
      <w:pPr>
        <w:pStyle w:val="Akapitzlist"/>
        <w:numPr>
          <w:ilvl w:val="0"/>
          <w:numId w:val="2"/>
        </w:numPr>
        <w:tabs>
          <w:tab w:val="left" w:pos="426"/>
        </w:tabs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Niedopuszczalne jest dzielenie i zaniżanie wartości zamówienia w celu ominięcia obowiązku stosowania ustawy Prawo zamówień publicznych.</w:t>
      </w:r>
    </w:p>
    <w:p w:rsidR="00F45088" w:rsidRPr="006E3624" w:rsidRDefault="00F45088" w:rsidP="00F82990">
      <w:pPr>
        <w:pStyle w:val="Akapitzlist"/>
        <w:tabs>
          <w:tab w:val="left" w:pos="426"/>
        </w:tabs>
        <w:spacing w:after="0"/>
        <w:ind w:left="-11"/>
        <w:jc w:val="both"/>
        <w:rPr>
          <w:rFonts w:ascii="Times New Roman" w:hAnsi="Times New Roman"/>
          <w:sz w:val="24"/>
          <w:szCs w:val="24"/>
        </w:rPr>
      </w:pPr>
    </w:p>
    <w:p w:rsidR="00F82990" w:rsidRPr="006E3624" w:rsidRDefault="00F45088" w:rsidP="00F82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3 </w:t>
      </w:r>
    </w:p>
    <w:p w:rsidR="00F82990" w:rsidRDefault="00736017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WSZCZĘCIE PROCEDURY</w:t>
      </w:r>
    </w:p>
    <w:p w:rsidR="007A689C" w:rsidRPr="006E3624" w:rsidRDefault="007A689C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6017" w:rsidRPr="006E3624" w:rsidRDefault="00F45088" w:rsidP="00F4508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Procedurę udzielenia zamówienia</w:t>
      </w:r>
      <w:r w:rsidR="00736017" w:rsidRPr="006E3624">
        <w:rPr>
          <w:rFonts w:ascii="Times New Roman" w:hAnsi="Times New Roman"/>
          <w:sz w:val="24"/>
          <w:szCs w:val="24"/>
        </w:rPr>
        <w:t xml:space="preserve"> wszczyna się:</w:t>
      </w:r>
    </w:p>
    <w:p w:rsidR="00736017" w:rsidRPr="006E3624" w:rsidRDefault="00736017" w:rsidP="00736017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1) na wiosek/zapotrzebowanie kierownika jednostki,</w:t>
      </w:r>
    </w:p>
    <w:p w:rsidR="00F45088" w:rsidRPr="006E3624" w:rsidRDefault="00257385" w:rsidP="00736017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</w:t>
      </w:r>
      <w:r w:rsidR="00736017" w:rsidRPr="006E3624">
        <w:rPr>
          <w:rFonts w:ascii="Times New Roman" w:hAnsi="Times New Roman"/>
          <w:sz w:val="24"/>
          <w:szCs w:val="24"/>
        </w:rPr>
        <w:t xml:space="preserve">wniosek/zapotrzebowanie </w:t>
      </w:r>
      <w:r w:rsidR="00F82990" w:rsidRPr="006E3624">
        <w:rPr>
          <w:rFonts w:ascii="Times New Roman" w:hAnsi="Times New Roman"/>
          <w:sz w:val="24"/>
          <w:szCs w:val="24"/>
        </w:rPr>
        <w:t>pracownika</w:t>
      </w:r>
      <w:r w:rsidR="00F45088" w:rsidRPr="006E3624">
        <w:rPr>
          <w:rFonts w:ascii="Times New Roman" w:hAnsi="Times New Roman"/>
          <w:sz w:val="24"/>
          <w:szCs w:val="24"/>
        </w:rPr>
        <w:t xml:space="preserve"> </w:t>
      </w:r>
      <w:r w:rsidR="00736017" w:rsidRPr="006E3624">
        <w:rPr>
          <w:rFonts w:ascii="Times New Roman" w:hAnsi="Times New Roman"/>
          <w:sz w:val="24"/>
          <w:szCs w:val="24"/>
        </w:rPr>
        <w:t xml:space="preserve">skierowany </w:t>
      </w:r>
      <w:r w:rsidR="00F45088" w:rsidRPr="006E3624">
        <w:rPr>
          <w:rFonts w:ascii="Times New Roman" w:hAnsi="Times New Roman"/>
          <w:sz w:val="24"/>
          <w:szCs w:val="24"/>
        </w:rPr>
        <w:t xml:space="preserve">do </w:t>
      </w:r>
      <w:r w:rsidR="00F82990" w:rsidRPr="006E3624">
        <w:rPr>
          <w:rFonts w:ascii="Times New Roman" w:hAnsi="Times New Roman"/>
          <w:sz w:val="24"/>
          <w:szCs w:val="24"/>
        </w:rPr>
        <w:t xml:space="preserve">kierownika jednostki </w:t>
      </w:r>
      <w:r w:rsidR="00F45088" w:rsidRPr="006E3624">
        <w:rPr>
          <w:rFonts w:ascii="Times New Roman" w:hAnsi="Times New Roman"/>
          <w:sz w:val="24"/>
          <w:szCs w:val="24"/>
        </w:rPr>
        <w:t>lub upoważnionej przez niego osoby.</w:t>
      </w:r>
    </w:p>
    <w:p w:rsidR="00736017" w:rsidRPr="006E3624" w:rsidRDefault="00736017" w:rsidP="00736017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Zapotrzebow</w:t>
      </w:r>
      <w:r w:rsidR="00AB38BE">
        <w:rPr>
          <w:rFonts w:ascii="Times New Roman" w:hAnsi="Times New Roman"/>
          <w:sz w:val="24"/>
          <w:szCs w:val="24"/>
        </w:rPr>
        <w:t>anie stanowi załącznik do R</w:t>
      </w:r>
      <w:r w:rsidRPr="006E3624">
        <w:rPr>
          <w:rFonts w:ascii="Times New Roman" w:hAnsi="Times New Roman"/>
          <w:sz w:val="24"/>
          <w:szCs w:val="24"/>
        </w:rPr>
        <w:t>egulaminu.</w:t>
      </w:r>
    </w:p>
    <w:p w:rsidR="00F45088" w:rsidRPr="006E3624" w:rsidRDefault="00F45088" w:rsidP="00F4508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Wniosek, o którym mowa w ust. 1, zawiera w szczególności:</w:t>
      </w:r>
    </w:p>
    <w:p w:rsidR="00736017" w:rsidRPr="006E3624" w:rsidRDefault="00257385" w:rsidP="00F45088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zamówienia,</w:t>
      </w:r>
    </w:p>
    <w:p w:rsidR="00F45088" w:rsidRPr="006E3624" w:rsidRDefault="00736017" w:rsidP="00F45088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uzasadnienie dotyczące</w:t>
      </w:r>
      <w:r w:rsidR="00F45088" w:rsidRPr="006E3624">
        <w:rPr>
          <w:rFonts w:ascii="Times New Roman" w:hAnsi="Times New Roman"/>
          <w:sz w:val="24"/>
          <w:szCs w:val="24"/>
        </w:rPr>
        <w:t xml:space="preserve"> potrzeby udzielenia zamówienia,</w:t>
      </w:r>
    </w:p>
    <w:p w:rsidR="00736017" w:rsidRPr="006E3624" w:rsidRDefault="00F45088" w:rsidP="00F45088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szacunko</w:t>
      </w:r>
      <w:r w:rsidR="00736017" w:rsidRPr="006E3624">
        <w:rPr>
          <w:rFonts w:ascii="Times New Roman" w:hAnsi="Times New Roman"/>
          <w:sz w:val="24"/>
          <w:szCs w:val="24"/>
        </w:rPr>
        <w:t xml:space="preserve">wą wartość zamówienia w złotych wraz ze wskazaniem daty, imienia i nazwiska pracownika </w:t>
      </w:r>
      <w:r w:rsidR="00257385">
        <w:rPr>
          <w:rFonts w:ascii="Times New Roman" w:hAnsi="Times New Roman"/>
          <w:sz w:val="24"/>
          <w:szCs w:val="24"/>
        </w:rPr>
        <w:t>dokonującego szacowania.</w:t>
      </w:r>
    </w:p>
    <w:p w:rsidR="00F45088" w:rsidRPr="006E3624" w:rsidRDefault="00F45088" w:rsidP="00F8299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Po potwierdzeniu pokrycia wydatku w planie rzeczowo – finansowym, wniosek, o którym mowa w  § 3 ust. 1</w:t>
      </w:r>
      <w:r w:rsidRPr="006E3624">
        <w:rPr>
          <w:rFonts w:ascii="Times New Roman" w:hAnsi="Times New Roman"/>
          <w:b/>
          <w:sz w:val="24"/>
          <w:szCs w:val="24"/>
        </w:rPr>
        <w:t xml:space="preserve"> </w:t>
      </w:r>
      <w:r w:rsidRPr="006E3624">
        <w:rPr>
          <w:rFonts w:ascii="Times New Roman" w:hAnsi="Times New Roman"/>
          <w:sz w:val="24"/>
          <w:szCs w:val="24"/>
        </w:rPr>
        <w:t xml:space="preserve">podlega zatwierdzeniu przez kierownika </w:t>
      </w:r>
      <w:r w:rsidR="00F82990" w:rsidRPr="006E3624">
        <w:rPr>
          <w:rFonts w:ascii="Times New Roman" w:hAnsi="Times New Roman"/>
          <w:sz w:val="24"/>
          <w:szCs w:val="24"/>
        </w:rPr>
        <w:t xml:space="preserve">ŚDS w Kole </w:t>
      </w:r>
      <w:r w:rsidRPr="006E3624">
        <w:rPr>
          <w:rFonts w:ascii="Times New Roman" w:hAnsi="Times New Roman"/>
          <w:sz w:val="24"/>
          <w:szCs w:val="24"/>
        </w:rPr>
        <w:t xml:space="preserve">lub </w:t>
      </w:r>
      <w:r w:rsidR="007211E1" w:rsidRPr="006E3624">
        <w:rPr>
          <w:rFonts w:ascii="Times New Roman" w:hAnsi="Times New Roman"/>
          <w:sz w:val="24"/>
          <w:szCs w:val="24"/>
        </w:rPr>
        <w:t>upoważnioną przez niego osobę oraz zaopiniowane przez głównego księgowego pod względem zabezpieczenia środków finansowych w planie jednostki.</w:t>
      </w:r>
    </w:p>
    <w:p w:rsidR="007211E1" w:rsidRPr="006E3624" w:rsidRDefault="007211E1" w:rsidP="007211E1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6B63" w:rsidRPr="006E3624" w:rsidRDefault="00F45088" w:rsidP="00F82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lastRenderedPageBreak/>
        <w:t xml:space="preserve">§ 4 </w:t>
      </w:r>
    </w:p>
    <w:p w:rsidR="00F82990" w:rsidRDefault="007211E1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WYBÓR </w:t>
      </w:r>
      <w:r w:rsidR="0034387B" w:rsidRPr="006E3624">
        <w:rPr>
          <w:rFonts w:ascii="Times New Roman" w:hAnsi="Times New Roman"/>
          <w:b/>
          <w:sz w:val="24"/>
          <w:szCs w:val="24"/>
        </w:rPr>
        <w:t xml:space="preserve">NAJKORZYSTNIEJSZEJ OFERTY </w:t>
      </w:r>
      <w:r w:rsidRPr="006E3624">
        <w:rPr>
          <w:rFonts w:ascii="Times New Roman" w:hAnsi="Times New Roman"/>
          <w:b/>
          <w:sz w:val="24"/>
          <w:szCs w:val="24"/>
        </w:rPr>
        <w:t>WYKONAWCY</w:t>
      </w:r>
    </w:p>
    <w:p w:rsidR="007A689C" w:rsidRPr="006E3624" w:rsidRDefault="007A689C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6E3624" w:rsidRDefault="00F45088" w:rsidP="00F4508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Czynność wyboru wykonawcy przeprowadza </w:t>
      </w:r>
      <w:r w:rsidR="00CE6B63" w:rsidRPr="006E3624">
        <w:rPr>
          <w:rFonts w:ascii="Times New Roman" w:hAnsi="Times New Roman"/>
          <w:sz w:val="24"/>
          <w:szCs w:val="24"/>
        </w:rPr>
        <w:t xml:space="preserve">się </w:t>
      </w:r>
      <w:r w:rsidRPr="006E3624">
        <w:rPr>
          <w:rFonts w:ascii="Times New Roman" w:hAnsi="Times New Roman"/>
          <w:sz w:val="24"/>
          <w:szCs w:val="24"/>
        </w:rPr>
        <w:t>w jednej lub w kilku następujących formach</w:t>
      </w:r>
      <w:r w:rsidR="00CE6B63" w:rsidRPr="006E3624">
        <w:rPr>
          <w:rFonts w:ascii="Times New Roman" w:hAnsi="Times New Roman"/>
          <w:sz w:val="24"/>
          <w:szCs w:val="24"/>
        </w:rPr>
        <w:t>:</w:t>
      </w:r>
    </w:p>
    <w:p w:rsidR="00C30C0E" w:rsidRDefault="00F45088" w:rsidP="00F45088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poprzez zamieszczenie z</w:t>
      </w:r>
      <w:r w:rsidR="007211E1" w:rsidRPr="006E3624">
        <w:rPr>
          <w:rFonts w:ascii="Times New Roman" w:hAnsi="Times New Roman"/>
          <w:sz w:val="24"/>
          <w:szCs w:val="24"/>
        </w:rPr>
        <w:t>apytania ofertowego na stronie Biuletynu Informacji Publicznej Środowi</w:t>
      </w:r>
      <w:r w:rsidR="00C30C0E">
        <w:rPr>
          <w:rFonts w:ascii="Times New Roman" w:hAnsi="Times New Roman"/>
          <w:sz w:val="24"/>
          <w:szCs w:val="24"/>
        </w:rPr>
        <w:t>skowego Domu Samopomocy  w Kole.</w:t>
      </w:r>
    </w:p>
    <w:p w:rsidR="00F45088" w:rsidRPr="00C30C0E" w:rsidRDefault="00C30C0E" w:rsidP="00C30C0E">
      <w:pPr>
        <w:pStyle w:val="Akapitzlist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3624">
        <w:rPr>
          <w:rFonts w:ascii="Times New Roman" w:hAnsi="Times New Roman"/>
          <w:sz w:val="24"/>
          <w:szCs w:val="24"/>
        </w:rPr>
        <w:t>Zamieszczenie zapytania ofertowego na stronie internetowej BIP jest obowiązkowe w przypadku udzielania zamówienia o wartości przekraczającej kwotę 10 000,00 zł.</w:t>
      </w:r>
    </w:p>
    <w:p w:rsidR="00F45088" w:rsidRPr="006E3624" w:rsidRDefault="00F45088" w:rsidP="00F45088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poprzez przekazanie zapytania ofertowego co najmniej do trzech potencjalnych wykonawców, z zastrzeżeniem ust. 2, </w:t>
      </w:r>
    </w:p>
    <w:p w:rsidR="00F45088" w:rsidRPr="006E3624" w:rsidRDefault="00F45088" w:rsidP="00F45088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poprzez zebranie co najmniej trzech ofert publikowanych na stronach internetowych, zawierających cenę proponowaną przez potencjalnych wykonawców.</w:t>
      </w:r>
    </w:p>
    <w:p w:rsidR="00F45088" w:rsidRPr="006E3624" w:rsidRDefault="00F45088" w:rsidP="00F4508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W przypadku braku możliwości przesłania zapytania ofertowego do wymaganej liczby wykonawców, dopuszcza się przesłanie zapytania ofertowego do mniejszej liczby wykonawców z jednoczesnym zamieszczeniem zapytania ofertowego na stronie internetowej zamawiającego. </w:t>
      </w:r>
    </w:p>
    <w:p w:rsidR="00F45088" w:rsidRPr="006E3624" w:rsidRDefault="00F45088" w:rsidP="00F4508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Zapytanie ofertowe powinno zawierać w szczególności:</w:t>
      </w:r>
    </w:p>
    <w:p w:rsidR="00F45088" w:rsidRPr="006E3624" w:rsidRDefault="00F45088" w:rsidP="00F45088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opis przedmiotu zamówienia,</w:t>
      </w:r>
    </w:p>
    <w:p w:rsidR="00F45088" w:rsidRPr="006E3624" w:rsidRDefault="00F45088" w:rsidP="00F45088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opis kryteriów wyboru wykonawcy</w:t>
      </w:r>
      <w:r w:rsidR="00257385">
        <w:rPr>
          <w:rFonts w:ascii="Times New Roman" w:hAnsi="Times New Roman"/>
          <w:sz w:val="24"/>
          <w:szCs w:val="24"/>
        </w:rPr>
        <w:t>,</w:t>
      </w:r>
    </w:p>
    <w:p w:rsidR="00F45088" w:rsidRPr="006E3624" w:rsidRDefault="00F45088" w:rsidP="00F45088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warunki realizacji zamówienia,</w:t>
      </w:r>
    </w:p>
    <w:p w:rsidR="00F45088" w:rsidRPr="006E3624" w:rsidRDefault="00F45088" w:rsidP="00F45088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termin i sposób przekazania odpowiedzi przez wykonawcę.</w:t>
      </w:r>
    </w:p>
    <w:p w:rsidR="00F45088" w:rsidRPr="006E3624" w:rsidRDefault="00F45088" w:rsidP="00F45088">
      <w:pPr>
        <w:pStyle w:val="Akapitzlist"/>
        <w:numPr>
          <w:ilvl w:val="0"/>
          <w:numId w:val="6"/>
        </w:numPr>
        <w:tabs>
          <w:tab w:val="left" w:pos="426"/>
        </w:tabs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Kryteriami oceny ofert są cena lub koszt albo cena lub koszt i inne kryteria odnoszące si</w:t>
      </w:r>
      <w:r w:rsidR="00CE6B63" w:rsidRPr="006E3624">
        <w:rPr>
          <w:rFonts w:ascii="Times New Roman" w:hAnsi="Times New Roman"/>
          <w:sz w:val="24"/>
          <w:szCs w:val="24"/>
        </w:rPr>
        <w:t xml:space="preserve">ę do </w:t>
      </w:r>
      <w:r w:rsidR="003507DF" w:rsidRPr="006E3624">
        <w:rPr>
          <w:rFonts w:ascii="Times New Roman" w:hAnsi="Times New Roman"/>
          <w:sz w:val="24"/>
          <w:szCs w:val="24"/>
        </w:rPr>
        <w:t xml:space="preserve">przedmiotu zamówienia (np. warunki </w:t>
      </w:r>
      <w:r w:rsidR="00CE6B63" w:rsidRPr="006E3624">
        <w:rPr>
          <w:rFonts w:ascii="Times New Roman" w:hAnsi="Times New Roman"/>
          <w:sz w:val="24"/>
          <w:szCs w:val="24"/>
        </w:rPr>
        <w:t xml:space="preserve">gwarancji, </w:t>
      </w:r>
      <w:r w:rsidR="003507DF" w:rsidRPr="006E3624">
        <w:rPr>
          <w:rFonts w:ascii="Times New Roman" w:hAnsi="Times New Roman"/>
          <w:sz w:val="24"/>
          <w:szCs w:val="24"/>
        </w:rPr>
        <w:t xml:space="preserve">serwis, doświadczenie wykonawcy, </w:t>
      </w:r>
      <w:r w:rsidR="00CE6B63" w:rsidRPr="006E3624">
        <w:rPr>
          <w:rFonts w:ascii="Times New Roman" w:hAnsi="Times New Roman"/>
          <w:sz w:val="24"/>
          <w:szCs w:val="24"/>
        </w:rPr>
        <w:t>jakości)</w:t>
      </w:r>
      <w:r w:rsidR="0034387B" w:rsidRPr="006E3624">
        <w:rPr>
          <w:rFonts w:ascii="Times New Roman" w:hAnsi="Times New Roman"/>
          <w:sz w:val="24"/>
          <w:szCs w:val="24"/>
        </w:rPr>
        <w:t>, gwarantujące uzyskanie najkorzystniejszej ekonomicznie i jakościowo oferty.</w:t>
      </w:r>
    </w:p>
    <w:p w:rsidR="00F82990" w:rsidRPr="006E3624" w:rsidRDefault="00F45088" w:rsidP="00F82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5 </w:t>
      </w:r>
    </w:p>
    <w:p w:rsidR="00F82990" w:rsidRDefault="003507DF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UDZIELENIE ZAMÓWIENIA</w:t>
      </w:r>
    </w:p>
    <w:p w:rsidR="007A689C" w:rsidRPr="006E3624" w:rsidRDefault="007A689C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Zamówienia udziela się wykonawcy wybranemu zgodnie z przepisami Regulaminu.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Po dokonaniu wyboru wykonawcy, </w:t>
      </w:r>
      <w:r w:rsidR="00F82990" w:rsidRPr="006E3624">
        <w:rPr>
          <w:rFonts w:ascii="Times New Roman" w:hAnsi="Times New Roman"/>
          <w:sz w:val="24"/>
          <w:szCs w:val="24"/>
        </w:rPr>
        <w:t xml:space="preserve">pracownik składa </w:t>
      </w:r>
      <w:r w:rsidRPr="006E3624">
        <w:rPr>
          <w:rFonts w:ascii="Times New Roman" w:hAnsi="Times New Roman"/>
          <w:sz w:val="24"/>
          <w:szCs w:val="24"/>
        </w:rPr>
        <w:t>do kierownika lub upoważnionej przez niego osoby</w:t>
      </w:r>
      <w:r w:rsidR="00F82990" w:rsidRPr="006E3624">
        <w:rPr>
          <w:rFonts w:ascii="Times New Roman" w:hAnsi="Times New Roman"/>
          <w:sz w:val="24"/>
          <w:szCs w:val="24"/>
        </w:rPr>
        <w:t>,</w:t>
      </w:r>
      <w:r w:rsidRPr="006E3624">
        <w:rPr>
          <w:rFonts w:ascii="Times New Roman" w:hAnsi="Times New Roman"/>
          <w:sz w:val="24"/>
          <w:szCs w:val="24"/>
        </w:rPr>
        <w:t xml:space="preserve"> wniosek o udzielenie zamówienia</w:t>
      </w:r>
      <w:r w:rsidR="003507DF" w:rsidRPr="006E3624">
        <w:rPr>
          <w:rFonts w:ascii="Times New Roman" w:hAnsi="Times New Roman"/>
          <w:sz w:val="24"/>
          <w:szCs w:val="24"/>
        </w:rPr>
        <w:t>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Wniosek o udzielenie zamówienia zawiera w szczególności:</w:t>
      </w:r>
    </w:p>
    <w:p w:rsidR="00F45088" w:rsidRPr="006E3624" w:rsidRDefault="00F45088" w:rsidP="00F45088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szacunko</w:t>
      </w:r>
      <w:r w:rsidR="003507DF" w:rsidRPr="006E3624">
        <w:rPr>
          <w:rFonts w:ascii="Times New Roman" w:hAnsi="Times New Roman"/>
          <w:sz w:val="24"/>
          <w:szCs w:val="24"/>
        </w:rPr>
        <w:t>wą wartość zamówienia w złotych,</w:t>
      </w:r>
    </w:p>
    <w:p w:rsidR="00F45088" w:rsidRPr="006E3624" w:rsidRDefault="00F45088" w:rsidP="00F45088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informacje o sposobie wyboru wykonawcy,</w:t>
      </w:r>
    </w:p>
    <w:p w:rsidR="00F45088" w:rsidRPr="006E3624" w:rsidRDefault="00F45088" w:rsidP="00F45088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nazwę (firmę) albo imię i nazwisko, siedzibę albo miejsce zamieszkania oraz adres wybranego wykonawcy, a także uzasadnienie jego wyboru,</w:t>
      </w:r>
    </w:p>
    <w:p w:rsidR="00F45088" w:rsidRPr="006E3624" w:rsidRDefault="00F45088" w:rsidP="00F45088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cenę wybranej oferty.</w:t>
      </w:r>
    </w:p>
    <w:p w:rsidR="00F45088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Do wniosku o udzielenie zamówien</w:t>
      </w:r>
      <w:r w:rsidR="006F040A">
        <w:rPr>
          <w:rFonts w:ascii="Times New Roman" w:hAnsi="Times New Roman"/>
          <w:sz w:val="24"/>
          <w:szCs w:val="24"/>
        </w:rPr>
        <w:t>ia</w:t>
      </w:r>
      <w:r w:rsidR="00281EA5">
        <w:rPr>
          <w:rFonts w:ascii="Times New Roman" w:hAnsi="Times New Roman"/>
          <w:sz w:val="24"/>
          <w:szCs w:val="24"/>
        </w:rPr>
        <w:t xml:space="preserve"> należy dołączyć dokumentację (</w:t>
      </w:r>
      <w:r w:rsidR="006F040A">
        <w:rPr>
          <w:rFonts w:ascii="Times New Roman" w:hAnsi="Times New Roman"/>
          <w:sz w:val="24"/>
          <w:szCs w:val="24"/>
        </w:rPr>
        <w:t xml:space="preserve">notatkę służbową) </w:t>
      </w:r>
      <w:r w:rsidRPr="006E3624">
        <w:rPr>
          <w:rFonts w:ascii="Times New Roman" w:hAnsi="Times New Roman"/>
          <w:sz w:val="24"/>
          <w:szCs w:val="24"/>
        </w:rPr>
        <w:t>z przeprowadzonej czynności wyboru wykonawcy.</w:t>
      </w:r>
    </w:p>
    <w:p w:rsidR="006F040A" w:rsidRDefault="006F040A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Notatka winna zawierać informacje:</w:t>
      </w:r>
    </w:p>
    <w:p w:rsidR="006F040A" w:rsidRDefault="006F040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realizacji przedmiotu zamówienia: termin, forma płatności, gwarancja i inne,</w:t>
      </w:r>
    </w:p>
    <w:p w:rsidR="006F040A" w:rsidRDefault="006F040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firm/osób, którym zostało przedstawione zapytanie ofertowe z podaniem pełnej nazwy, ceny netto/brutto i inne kryteria,</w:t>
      </w:r>
    </w:p>
    <w:p w:rsidR="00F9514A" w:rsidRDefault="00F9514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otrzymania ofert: email, poczta tradycyjna, osobiście,</w:t>
      </w:r>
    </w:p>
    <w:p w:rsidR="006F040A" w:rsidRDefault="006F040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oferentów, cena netto/brutto i inne kryteria,</w:t>
      </w:r>
    </w:p>
    <w:p w:rsidR="006F040A" w:rsidRDefault="006F040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informacja o wyborze najkorzystniejszej oferty,</w:t>
      </w:r>
    </w:p>
    <w:p w:rsidR="006F040A" w:rsidRDefault="006F040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osoby sporządzającej </w:t>
      </w:r>
      <w:r w:rsidR="00F9514A">
        <w:rPr>
          <w:rFonts w:ascii="Times New Roman" w:hAnsi="Times New Roman"/>
          <w:sz w:val="24"/>
          <w:szCs w:val="24"/>
        </w:rPr>
        <w:t>notatkę,</w:t>
      </w:r>
    </w:p>
    <w:p w:rsidR="00F9514A" w:rsidRPr="006E3624" w:rsidRDefault="00F9514A" w:rsidP="006F04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zatwierdzający podpis kierownika jednostki.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Po dokonaniu akceptacji wniosku o udzielenie zamówienia przez kierownika</w:t>
      </w:r>
      <w:r w:rsidR="009E276A" w:rsidRPr="006E3624">
        <w:rPr>
          <w:rFonts w:ascii="Times New Roman" w:hAnsi="Times New Roman"/>
          <w:sz w:val="24"/>
          <w:szCs w:val="24"/>
        </w:rPr>
        <w:t xml:space="preserve"> jednostki</w:t>
      </w:r>
      <w:r w:rsidRPr="006E3624">
        <w:rPr>
          <w:rFonts w:ascii="Times New Roman" w:hAnsi="Times New Roman"/>
          <w:sz w:val="24"/>
          <w:szCs w:val="24"/>
        </w:rPr>
        <w:t xml:space="preserve"> przygotowuje </w:t>
      </w:r>
      <w:r w:rsidR="009E276A" w:rsidRPr="006E3624">
        <w:rPr>
          <w:rFonts w:ascii="Times New Roman" w:hAnsi="Times New Roman"/>
          <w:sz w:val="24"/>
          <w:szCs w:val="24"/>
        </w:rPr>
        <w:t xml:space="preserve">się </w:t>
      </w:r>
      <w:r w:rsidRPr="006E3624">
        <w:rPr>
          <w:rFonts w:ascii="Times New Roman" w:hAnsi="Times New Roman"/>
          <w:sz w:val="24"/>
          <w:szCs w:val="24"/>
        </w:rPr>
        <w:t xml:space="preserve">projekt umowy i przekazuje go do akceptacji radcy prawnego oraz głównego księgowego. 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Udzielenie zamówienia następuje poprzez zawarcie umowy w formie pisemnej. Umowę podpisuje kierownik </w:t>
      </w:r>
      <w:r w:rsidR="009E276A" w:rsidRPr="006E3624">
        <w:rPr>
          <w:rFonts w:ascii="Times New Roman" w:hAnsi="Times New Roman"/>
          <w:sz w:val="24"/>
          <w:szCs w:val="24"/>
        </w:rPr>
        <w:t xml:space="preserve">jednostki zamawiającej </w:t>
      </w:r>
      <w:r w:rsidRPr="006E3624">
        <w:rPr>
          <w:rFonts w:ascii="Times New Roman" w:hAnsi="Times New Roman"/>
          <w:sz w:val="24"/>
          <w:szCs w:val="24"/>
        </w:rPr>
        <w:t>lub upoważniona przez niego osoba.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Umowę sporządza się co najmniej w dwóch jednobrzmiących egzemplarzach, na kolejno numerowanych i parafowanych przez strony kartach, z których jeden egzemplarz przeznaczony jest dla wykonawcy, a drugi dla zamawiającego.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Jeżeli wyboru wykonawcy dokonano w sposób, o którym mowa w § </w:t>
      </w:r>
      <w:r w:rsidR="009E276A" w:rsidRPr="006E3624">
        <w:rPr>
          <w:rFonts w:ascii="Times New Roman" w:hAnsi="Times New Roman"/>
          <w:sz w:val="24"/>
          <w:szCs w:val="24"/>
        </w:rPr>
        <w:t>4 ust. 1 pkt 1</w:t>
      </w:r>
      <w:r w:rsidRPr="006E3624">
        <w:rPr>
          <w:rFonts w:ascii="Times New Roman" w:hAnsi="Times New Roman"/>
          <w:sz w:val="24"/>
          <w:szCs w:val="24"/>
        </w:rPr>
        <w:t xml:space="preserve"> Regulaminu, informację o udzieleniu zamówienia zamieszcza się na stronie internetowej </w:t>
      </w:r>
      <w:r w:rsidR="009E276A" w:rsidRPr="006E3624">
        <w:rPr>
          <w:rFonts w:ascii="Times New Roman" w:hAnsi="Times New Roman"/>
          <w:sz w:val="24"/>
          <w:szCs w:val="24"/>
        </w:rPr>
        <w:t xml:space="preserve">jednostki </w:t>
      </w:r>
      <w:r w:rsidRPr="006E3624">
        <w:rPr>
          <w:rFonts w:ascii="Times New Roman" w:hAnsi="Times New Roman"/>
          <w:sz w:val="24"/>
          <w:szCs w:val="24"/>
        </w:rPr>
        <w:t xml:space="preserve">niezwłocznie po zawarciu umowy. Jeżeli wyboru wykonawcy dokonano w sposób, o którym mowa w § </w:t>
      </w:r>
      <w:r w:rsidR="009E276A" w:rsidRPr="006E3624">
        <w:rPr>
          <w:rFonts w:ascii="Times New Roman" w:hAnsi="Times New Roman"/>
          <w:sz w:val="24"/>
          <w:szCs w:val="24"/>
        </w:rPr>
        <w:t>4 ust. 1 pkt 2</w:t>
      </w:r>
      <w:r w:rsidRPr="006E3624">
        <w:rPr>
          <w:rFonts w:ascii="Times New Roman" w:hAnsi="Times New Roman"/>
          <w:sz w:val="24"/>
          <w:szCs w:val="24"/>
        </w:rPr>
        <w:t xml:space="preserve"> Regulaminu, informację o udzieleniu zamówienia przekazuje się niezwłocznie po zawarciu umowy wykonawcom, którzy odpowiedzieli na zapytanie ofertowe.</w:t>
      </w:r>
    </w:p>
    <w:p w:rsidR="00F45088" w:rsidRPr="006E3624" w:rsidRDefault="00F45088" w:rsidP="00F45088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E3624">
        <w:rPr>
          <w:rFonts w:ascii="Times New Roman" w:hAnsi="Times New Roman"/>
          <w:sz w:val="24"/>
          <w:szCs w:val="24"/>
        </w:rPr>
        <w:t>W informacji o udzieleniu zamówienia podaje się nazwę (firmę) albo imię i nazwisko, siedzibę albo miejsce zamieszkania wybranego wykonawcy, a także cenę wybranej oferty.</w:t>
      </w:r>
    </w:p>
    <w:p w:rsidR="009E276A" w:rsidRPr="006E3624" w:rsidRDefault="00F45088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6 </w:t>
      </w:r>
    </w:p>
    <w:p w:rsidR="00F45088" w:rsidRDefault="003507DF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ZASADY DOKUMENTACJI</w:t>
      </w:r>
    </w:p>
    <w:p w:rsidR="007A689C" w:rsidRPr="006E3624" w:rsidRDefault="007A689C" w:rsidP="00801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6E3624" w:rsidRDefault="009E276A" w:rsidP="0080125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Środowiskowy Dom Samopomocy w Kole </w:t>
      </w:r>
      <w:r w:rsidR="00F45088" w:rsidRPr="006E3624">
        <w:rPr>
          <w:rFonts w:ascii="Times New Roman" w:hAnsi="Times New Roman"/>
          <w:sz w:val="24"/>
          <w:szCs w:val="24"/>
        </w:rPr>
        <w:t>dokumentuje czynności ustalenia szacunkowej wartości zamówienia oraz przeprowadzenia procedury udzielenia zamówienia w sposób pozwalający na ich weryfikację pod kątem zachowania zasad, o których mowa w §</w:t>
      </w:r>
      <w:r w:rsidRPr="006E3624">
        <w:rPr>
          <w:rFonts w:ascii="Times New Roman" w:hAnsi="Times New Roman"/>
          <w:sz w:val="24"/>
          <w:szCs w:val="24"/>
        </w:rPr>
        <w:t xml:space="preserve"> 1 ust. 3</w:t>
      </w:r>
      <w:r w:rsidR="00F45088" w:rsidRPr="006E3624">
        <w:rPr>
          <w:rFonts w:ascii="Times New Roman" w:hAnsi="Times New Roman"/>
          <w:sz w:val="24"/>
          <w:szCs w:val="24"/>
        </w:rPr>
        <w:t>.</w:t>
      </w:r>
    </w:p>
    <w:p w:rsidR="00122AEE" w:rsidRPr="00122AEE" w:rsidRDefault="00F45088" w:rsidP="00F45088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22AEE">
        <w:rPr>
          <w:rFonts w:ascii="Times New Roman" w:hAnsi="Times New Roman"/>
          <w:sz w:val="24"/>
          <w:szCs w:val="24"/>
        </w:rPr>
        <w:t>Dokumentację z przeprowadzonych czynności</w:t>
      </w:r>
      <w:r w:rsidR="009E276A" w:rsidRPr="00122AEE">
        <w:rPr>
          <w:rFonts w:ascii="Times New Roman" w:hAnsi="Times New Roman"/>
          <w:sz w:val="24"/>
          <w:szCs w:val="24"/>
        </w:rPr>
        <w:t xml:space="preserve"> ŚDS w Kole </w:t>
      </w:r>
      <w:r w:rsidRPr="00122AEE">
        <w:rPr>
          <w:rFonts w:ascii="Times New Roman" w:hAnsi="Times New Roman"/>
          <w:sz w:val="24"/>
          <w:szCs w:val="24"/>
        </w:rPr>
        <w:t xml:space="preserve">przechowuje przez okres </w:t>
      </w:r>
      <w:r w:rsidR="00122AEE" w:rsidRPr="00122AEE">
        <w:rPr>
          <w:rFonts w:ascii="Times New Roman" w:hAnsi="Times New Roman"/>
          <w:sz w:val="24"/>
          <w:szCs w:val="24"/>
        </w:rPr>
        <w:t xml:space="preserve">5 lat </w:t>
      </w:r>
      <w:r w:rsidR="00F82990" w:rsidRPr="00122AEE">
        <w:rPr>
          <w:rFonts w:ascii="Times New Roman" w:hAnsi="Times New Roman"/>
          <w:sz w:val="24"/>
          <w:szCs w:val="24"/>
        </w:rPr>
        <w:t>od udzielenia zamówienia</w:t>
      </w:r>
      <w:r w:rsidR="00122AEE" w:rsidRPr="00122AEE">
        <w:rPr>
          <w:rFonts w:ascii="Times New Roman" w:hAnsi="Times New Roman"/>
          <w:sz w:val="24"/>
          <w:szCs w:val="24"/>
        </w:rPr>
        <w:t>.</w:t>
      </w:r>
    </w:p>
    <w:p w:rsidR="00F45088" w:rsidRPr="00122AEE" w:rsidRDefault="00122AEE" w:rsidP="00F45088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22AEE">
        <w:rPr>
          <w:rFonts w:ascii="Times New Roman" w:hAnsi="Times New Roman"/>
          <w:sz w:val="24"/>
          <w:szCs w:val="24"/>
        </w:rPr>
        <w:t>Jednostka odpowiada za archiwizację dokumentacji.</w:t>
      </w:r>
    </w:p>
    <w:p w:rsidR="003507DF" w:rsidRPr="00122AEE" w:rsidRDefault="003507DF" w:rsidP="00F45088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22AEE">
        <w:rPr>
          <w:rFonts w:ascii="Times New Roman" w:hAnsi="Times New Roman"/>
          <w:sz w:val="24"/>
          <w:szCs w:val="24"/>
        </w:rPr>
        <w:t>W jednostce prowadzony jest rejestr zamówień publicznych</w:t>
      </w:r>
      <w:r w:rsidR="00122AEE" w:rsidRPr="00122AEE">
        <w:rPr>
          <w:rFonts w:ascii="Times New Roman" w:hAnsi="Times New Roman"/>
          <w:sz w:val="24"/>
          <w:szCs w:val="24"/>
        </w:rPr>
        <w:t>.</w:t>
      </w:r>
      <w:r w:rsidRPr="00122AEE">
        <w:rPr>
          <w:rFonts w:ascii="Times New Roman" w:hAnsi="Times New Roman"/>
          <w:sz w:val="24"/>
          <w:szCs w:val="24"/>
        </w:rPr>
        <w:t xml:space="preserve"> </w:t>
      </w:r>
    </w:p>
    <w:p w:rsidR="008B353E" w:rsidRPr="006E3624" w:rsidRDefault="008B353E" w:rsidP="008B353E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Rejestr z</w:t>
      </w:r>
      <w:r w:rsidR="00806DE6" w:rsidRPr="006E3624">
        <w:rPr>
          <w:rFonts w:ascii="Times New Roman" w:hAnsi="Times New Roman"/>
          <w:sz w:val="24"/>
          <w:szCs w:val="24"/>
        </w:rPr>
        <w:t>am</w:t>
      </w:r>
      <w:r w:rsidRPr="006E3624">
        <w:rPr>
          <w:rFonts w:ascii="Times New Roman" w:hAnsi="Times New Roman"/>
          <w:sz w:val="24"/>
          <w:szCs w:val="24"/>
        </w:rPr>
        <w:t>ówień publ</w:t>
      </w:r>
      <w:r w:rsidR="00806DE6" w:rsidRPr="006E3624">
        <w:rPr>
          <w:rFonts w:ascii="Times New Roman" w:hAnsi="Times New Roman"/>
          <w:sz w:val="24"/>
          <w:szCs w:val="24"/>
        </w:rPr>
        <w:t>icznych winien za</w:t>
      </w:r>
      <w:r w:rsidRPr="006E3624">
        <w:rPr>
          <w:rFonts w:ascii="Times New Roman" w:hAnsi="Times New Roman"/>
          <w:sz w:val="24"/>
          <w:szCs w:val="24"/>
        </w:rPr>
        <w:t>w</w:t>
      </w:r>
      <w:r w:rsidR="00806DE6" w:rsidRPr="006E3624">
        <w:rPr>
          <w:rFonts w:ascii="Times New Roman" w:hAnsi="Times New Roman"/>
          <w:sz w:val="24"/>
          <w:szCs w:val="24"/>
        </w:rPr>
        <w:t>i</w:t>
      </w:r>
      <w:r w:rsidRPr="006E3624">
        <w:rPr>
          <w:rFonts w:ascii="Times New Roman" w:hAnsi="Times New Roman"/>
          <w:sz w:val="24"/>
          <w:szCs w:val="24"/>
        </w:rPr>
        <w:t>erać:</w:t>
      </w:r>
    </w:p>
    <w:p w:rsidR="008B353E" w:rsidRPr="006E3624" w:rsidRDefault="00806DE6" w:rsidP="00806DE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nazwę firmy,</w:t>
      </w:r>
    </w:p>
    <w:p w:rsidR="00806DE6" w:rsidRPr="006E3624" w:rsidRDefault="00806DE6" w:rsidP="00806DE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nr faktury,</w:t>
      </w:r>
    </w:p>
    <w:p w:rsidR="00806DE6" w:rsidRPr="006E3624" w:rsidRDefault="00806DE6" w:rsidP="00806DE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kwota netto,</w:t>
      </w:r>
    </w:p>
    <w:p w:rsidR="00806DE6" w:rsidRPr="006E3624" w:rsidRDefault="00806DE6" w:rsidP="00806DE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kwota brutto,</w:t>
      </w:r>
    </w:p>
    <w:p w:rsidR="00F45088" w:rsidRDefault="00806DE6" w:rsidP="00806DE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data przelewu.</w:t>
      </w:r>
    </w:p>
    <w:p w:rsidR="00C30C0E" w:rsidRPr="00C30C0E" w:rsidRDefault="00C30C0E" w:rsidP="00C30C0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C0E">
        <w:rPr>
          <w:rFonts w:ascii="Times New Roman" w:hAnsi="Times New Roman"/>
          <w:sz w:val="24"/>
          <w:szCs w:val="24"/>
        </w:rPr>
        <w:t>Główny księgowy jednostki sporządza notatkę z zestawienia zamówień publicznych w danym roku oraz sporządza roczne sprawozdanie o udzielonych zamówieniach, w tym zamówieniach udzielonych z wyłączeniem procedur określonych przepisami ustawy i udostępnia je w Urzędzie Zamówień Publicznych.</w:t>
      </w:r>
    </w:p>
    <w:p w:rsidR="00C30C0E" w:rsidRPr="00C30C0E" w:rsidRDefault="00C30C0E" w:rsidP="00C30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76A" w:rsidRPr="006E3624" w:rsidRDefault="00F45088" w:rsidP="00F45088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§ 7 </w:t>
      </w:r>
    </w:p>
    <w:p w:rsidR="00F45088" w:rsidRDefault="006F3A40" w:rsidP="0080125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 xml:space="preserve">ODSTĄPIENIE OD STOSOWANIA REGULAMINU </w:t>
      </w:r>
    </w:p>
    <w:p w:rsidR="007A689C" w:rsidRPr="006E3624" w:rsidRDefault="007A689C" w:rsidP="0080125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45088" w:rsidRPr="006E3624" w:rsidRDefault="00F45088" w:rsidP="00F45088">
      <w:pPr>
        <w:pStyle w:val="Akapitzlis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W szczególnie uzasadnionych przypadkach kierownik </w:t>
      </w:r>
      <w:r w:rsidR="009E276A" w:rsidRPr="006E3624">
        <w:rPr>
          <w:rFonts w:ascii="Times New Roman" w:hAnsi="Times New Roman"/>
          <w:sz w:val="24"/>
          <w:szCs w:val="24"/>
        </w:rPr>
        <w:t xml:space="preserve">ŚDS w Kole </w:t>
      </w:r>
      <w:r w:rsidRPr="006E3624">
        <w:rPr>
          <w:rFonts w:ascii="Times New Roman" w:hAnsi="Times New Roman"/>
          <w:sz w:val="24"/>
          <w:szCs w:val="24"/>
        </w:rPr>
        <w:t>może podjąć decyzję o odstąpieniu od stosowania Regulaminu, z zastrzeżeniem § 7 ust. 2 i 3.</w:t>
      </w:r>
    </w:p>
    <w:p w:rsidR="009E276A" w:rsidRPr="006E3624" w:rsidRDefault="00F45088" w:rsidP="009A32C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lastRenderedPageBreak/>
        <w:t>Udzielenie zamówienia w przypadku, o którym mowa w ust. 1, dokumentuje się w postaci notatki służbowej, podlegającej zatwierdzeniu przez kierownika</w:t>
      </w:r>
      <w:r w:rsidR="009E276A" w:rsidRPr="006E3624">
        <w:rPr>
          <w:rFonts w:ascii="Times New Roman" w:hAnsi="Times New Roman"/>
          <w:sz w:val="24"/>
          <w:szCs w:val="24"/>
        </w:rPr>
        <w:t xml:space="preserve"> ŚDS  w Kole </w:t>
      </w:r>
      <w:r w:rsidRPr="006E3624">
        <w:rPr>
          <w:rFonts w:ascii="Times New Roman" w:hAnsi="Times New Roman"/>
          <w:sz w:val="24"/>
          <w:szCs w:val="24"/>
        </w:rPr>
        <w:t xml:space="preserve"> lub upoważnioną przez niego osobę. W notatce służbowej należy w szczególności wskazać okoliczności uzasadniające odstąpienie od stosowania Regulaminu. Notatkę służbową przechowuje się przez okres co najmniej 4 lat od udzielenia zamówienia.</w:t>
      </w:r>
      <w:r w:rsidR="009E276A" w:rsidRPr="006E3624">
        <w:rPr>
          <w:rFonts w:ascii="Times New Roman" w:hAnsi="Times New Roman"/>
          <w:b/>
          <w:sz w:val="24"/>
          <w:szCs w:val="24"/>
        </w:rPr>
        <w:t xml:space="preserve"> </w:t>
      </w:r>
    </w:p>
    <w:p w:rsidR="006F3A40" w:rsidRPr="006E3624" w:rsidRDefault="006F3A40" w:rsidP="009A32C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Przepisów Regulaminu nie stosuje się do:</w:t>
      </w:r>
    </w:p>
    <w:p w:rsidR="006F3A40" w:rsidRPr="006E3624" w:rsidRDefault="006F3A40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zamówień, których łączna wartość w skali roku nie przekroczy kwoty 3</w:t>
      </w:r>
      <w:r w:rsidR="00201B21">
        <w:rPr>
          <w:rFonts w:ascii="Times New Roman" w:hAnsi="Times New Roman"/>
          <w:sz w:val="24"/>
          <w:szCs w:val="24"/>
        </w:rPr>
        <w:t xml:space="preserve"> </w:t>
      </w:r>
      <w:r w:rsidRPr="006E3624">
        <w:rPr>
          <w:rFonts w:ascii="Times New Roman" w:hAnsi="Times New Roman"/>
          <w:sz w:val="24"/>
          <w:szCs w:val="24"/>
        </w:rPr>
        <w:t>000,00zł netto,</w:t>
      </w:r>
    </w:p>
    <w:p w:rsidR="006F3A40" w:rsidRPr="006E3624" w:rsidRDefault="006F3A40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usług szkoleniowych w zakresie szkolenia indywidualnego,</w:t>
      </w:r>
    </w:p>
    <w:p w:rsidR="006F3A40" w:rsidRPr="006E3624" w:rsidRDefault="006F3A40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zamówień, udzielanych w trybie awaryjnym wymagającym niezwłocznego działania</w:t>
      </w:r>
      <w:r w:rsidR="006E3624" w:rsidRPr="006E3624">
        <w:rPr>
          <w:rFonts w:ascii="Times New Roman" w:hAnsi="Times New Roman"/>
          <w:sz w:val="24"/>
          <w:szCs w:val="24"/>
        </w:rPr>
        <w:t>,</w:t>
      </w:r>
    </w:p>
    <w:p w:rsidR="006E3624" w:rsidRPr="006E3624" w:rsidRDefault="006E3624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 xml:space="preserve">dostaw wody za pomocą sieci </w:t>
      </w:r>
      <w:r w:rsidR="00201B21">
        <w:rPr>
          <w:rFonts w:ascii="Times New Roman" w:hAnsi="Times New Roman"/>
          <w:sz w:val="24"/>
          <w:szCs w:val="24"/>
        </w:rPr>
        <w:t>wodociągowej lub odprowadzanie śc</w:t>
      </w:r>
      <w:r w:rsidRPr="006E3624">
        <w:rPr>
          <w:rFonts w:ascii="Times New Roman" w:hAnsi="Times New Roman"/>
          <w:sz w:val="24"/>
          <w:szCs w:val="24"/>
        </w:rPr>
        <w:t>ieków do sieci kanalizacyjnej,</w:t>
      </w:r>
    </w:p>
    <w:p w:rsidR="006E3624" w:rsidRPr="006E3624" w:rsidRDefault="006E3624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dostaw energii elektrycznej,</w:t>
      </w:r>
    </w:p>
    <w:p w:rsidR="006E3624" w:rsidRPr="006E3624" w:rsidRDefault="006E3624" w:rsidP="006F3A4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dostaw gazu,</w:t>
      </w:r>
    </w:p>
    <w:p w:rsidR="006F3A40" w:rsidRDefault="00AB38BE" w:rsidP="0080125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wywóz nieczystości stałych</w:t>
      </w:r>
      <w:r w:rsidR="007A689C">
        <w:rPr>
          <w:rFonts w:ascii="Times New Roman" w:hAnsi="Times New Roman"/>
          <w:sz w:val="24"/>
          <w:szCs w:val="24"/>
        </w:rPr>
        <w:t>,</w:t>
      </w:r>
    </w:p>
    <w:p w:rsidR="00AB38BE" w:rsidRPr="007A689C" w:rsidRDefault="00AB38BE" w:rsidP="0080125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689C">
        <w:rPr>
          <w:rFonts w:ascii="Times New Roman" w:hAnsi="Times New Roman"/>
          <w:sz w:val="24"/>
          <w:szCs w:val="24"/>
        </w:rPr>
        <w:t>usług prawniczych oraz usług informatycznych.</w:t>
      </w:r>
    </w:p>
    <w:p w:rsidR="009E276A" w:rsidRPr="006E3624" w:rsidRDefault="009E276A" w:rsidP="009E276A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§ 8</w:t>
      </w:r>
    </w:p>
    <w:p w:rsidR="009E276A" w:rsidRDefault="006E3624" w:rsidP="0080125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3624">
        <w:rPr>
          <w:rFonts w:ascii="Times New Roman" w:hAnsi="Times New Roman"/>
          <w:b/>
          <w:sz w:val="24"/>
          <w:szCs w:val="24"/>
        </w:rPr>
        <w:t>POSTANOWIENIA KOŃCOWE</w:t>
      </w:r>
    </w:p>
    <w:p w:rsidR="007A689C" w:rsidRPr="006E3624" w:rsidRDefault="007A689C" w:rsidP="0080125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E276A" w:rsidRPr="006E3624" w:rsidRDefault="009E276A" w:rsidP="009E27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624">
        <w:rPr>
          <w:rFonts w:ascii="Times New Roman" w:hAnsi="Times New Roman"/>
          <w:sz w:val="24"/>
          <w:szCs w:val="24"/>
        </w:rPr>
        <w:t>Zmiany postanowień oraz zakresu ninie</w:t>
      </w:r>
      <w:r w:rsidR="00F82990" w:rsidRPr="006E3624">
        <w:rPr>
          <w:rFonts w:ascii="Times New Roman" w:hAnsi="Times New Roman"/>
          <w:sz w:val="24"/>
          <w:szCs w:val="24"/>
        </w:rPr>
        <w:t>jszego</w:t>
      </w:r>
      <w:r w:rsidRPr="006E3624">
        <w:rPr>
          <w:rFonts w:ascii="Times New Roman" w:hAnsi="Times New Roman"/>
          <w:sz w:val="24"/>
          <w:szCs w:val="24"/>
        </w:rPr>
        <w:t xml:space="preserve"> Regulaminu mogą być dokonywane w drodze odrębnych zarządzeń kie</w:t>
      </w:r>
      <w:r w:rsidR="00F82990" w:rsidRPr="006E3624">
        <w:rPr>
          <w:rFonts w:ascii="Times New Roman" w:hAnsi="Times New Roman"/>
          <w:sz w:val="24"/>
          <w:szCs w:val="24"/>
        </w:rPr>
        <w:t>r</w:t>
      </w:r>
      <w:r w:rsidRPr="006E3624">
        <w:rPr>
          <w:rFonts w:ascii="Times New Roman" w:hAnsi="Times New Roman"/>
          <w:sz w:val="24"/>
          <w:szCs w:val="24"/>
        </w:rPr>
        <w:t>ownika ŚDS w Kole.</w:t>
      </w:r>
    </w:p>
    <w:p w:rsidR="0030265D" w:rsidRPr="006E3624" w:rsidRDefault="0030265D">
      <w:pPr>
        <w:rPr>
          <w:rFonts w:ascii="Times New Roman" w:hAnsi="Times New Roman"/>
          <w:sz w:val="24"/>
          <w:szCs w:val="24"/>
        </w:rPr>
      </w:pPr>
    </w:p>
    <w:p w:rsidR="0030265D" w:rsidRPr="006E3624" w:rsidRDefault="0030265D">
      <w:pPr>
        <w:rPr>
          <w:rFonts w:ascii="Times New Roman" w:hAnsi="Times New Roman"/>
          <w:sz w:val="24"/>
          <w:szCs w:val="24"/>
        </w:rPr>
      </w:pPr>
    </w:p>
    <w:p w:rsidR="00B06277" w:rsidRPr="006E3624" w:rsidRDefault="00B06277">
      <w:pPr>
        <w:rPr>
          <w:rFonts w:ascii="Times New Roman" w:hAnsi="Times New Roman"/>
          <w:sz w:val="24"/>
          <w:szCs w:val="24"/>
        </w:rPr>
      </w:pPr>
    </w:p>
    <w:p w:rsidR="00B06277" w:rsidRPr="006E3624" w:rsidRDefault="00B06277">
      <w:pPr>
        <w:rPr>
          <w:rFonts w:ascii="Times New Roman" w:hAnsi="Times New Roman"/>
          <w:sz w:val="24"/>
          <w:szCs w:val="24"/>
        </w:rPr>
      </w:pPr>
    </w:p>
    <w:p w:rsidR="00B06277" w:rsidRPr="006E3624" w:rsidRDefault="00B06277">
      <w:pPr>
        <w:rPr>
          <w:rFonts w:ascii="Times New Roman" w:hAnsi="Times New Roman"/>
          <w:sz w:val="24"/>
          <w:szCs w:val="24"/>
        </w:rPr>
      </w:pPr>
    </w:p>
    <w:p w:rsidR="00B06277" w:rsidRDefault="00B06277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F9514A" w:rsidRDefault="00F9514A">
      <w:pPr>
        <w:rPr>
          <w:rFonts w:ascii="Times New Roman" w:hAnsi="Times New Roman"/>
          <w:sz w:val="24"/>
          <w:szCs w:val="24"/>
        </w:rPr>
      </w:pPr>
    </w:p>
    <w:p w:rsidR="00B06277" w:rsidRDefault="00B06277">
      <w:pPr>
        <w:rPr>
          <w:rFonts w:ascii="Times New Roman" w:hAnsi="Times New Roman"/>
          <w:sz w:val="24"/>
          <w:szCs w:val="24"/>
        </w:rPr>
      </w:pPr>
    </w:p>
    <w:p w:rsidR="007A689C" w:rsidRDefault="007A689C">
      <w:pPr>
        <w:rPr>
          <w:rFonts w:ascii="Times New Roman" w:hAnsi="Times New Roman"/>
          <w:sz w:val="24"/>
          <w:szCs w:val="24"/>
        </w:rPr>
      </w:pPr>
    </w:p>
    <w:p w:rsidR="00201B21" w:rsidRPr="00801251" w:rsidRDefault="00801251" w:rsidP="00801251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801251">
        <w:rPr>
          <w:rFonts w:ascii="Times New Roman" w:eastAsiaTheme="minorHAnsi" w:hAnsi="Times New Roman"/>
          <w:sz w:val="20"/>
          <w:szCs w:val="20"/>
        </w:rPr>
        <w:lastRenderedPageBreak/>
        <w:t>Z</w:t>
      </w:r>
      <w:r w:rsidR="008D74E3">
        <w:rPr>
          <w:rFonts w:ascii="Times New Roman" w:eastAsiaTheme="minorHAnsi" w:hAnsi="Times New Roman"/>
          <w:sz w:val="20"/>
          <w:szCs w:val="20"/>
        </w:rPr>
        <w:t xml:space="preserve">ałącznik </w:t>
      </w:r>
    </w:p>
    <w:p w:rsidR="00201B21" w:rsidRPr="00801251" w:rsidRDefault="00801251" w:rsidP="00801251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801251">
        <w:rPr>
          <w:rFonts w:ascii="Times New Roman" w:eastAsiaTheme="minorHAnsi" w:hAnsi="Times New Roman"/>
          <w:sz w:val="20"/>
          <w:szCs w:val="20"/>
        </w:rPr>
        <w:t>do R</w:t>
      </w:r>
      <w:r w:rsidR="00201B21" w:rsidRPr="00801251">
        <w:rPr>
          <w:rFonts w:ascii="Times New Roman" w:eastAsiaTheme="minorHAnsi" w:hAnsi="Times New Roman"/>
          <w:sz w:val="20"/>
          <w:szCs w:val="20"/>
        </w:rPr>
        <w:t>egulaminu</w:t>
      </w:r>
    </w:p>
    <w:p w:rsidR="00801251" w:rsidRPr="00801251" w:rsidRDefault="00801251" w:rsidP="00801251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801251">
        <w:rPr>
          <w:rFonts w:ascii="Times New Roman" w:eastAsiaTheme="minorHAnsi" w:hAnsi="Times New Roman"/>
          <w:sz w:val="20"/>
          <w:szCs w:val="20"/>
        </w:rPr>
        <w:t>udzielania zamówień publicznych</w:t>
      </w:r>
    </w:p>
    <w:p w:rsidR="00801251" w:rsidRDefault="00801251" w:rsidP="00801251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801251">
        <w:rPr>
          <w:rFonts w:ascii="Times New Roman" w:eastAsiaTheme="minorHAnsi" w:hAnsi="Times New Roman"/>
          <w:sz w:val="20"/>
          <w:szCs w:val="20"/>
        </w:rPr>
        <w:t>o wartości mniejszej niż 130 000,00 złotych</w:t>
      </w:r>
    </w:p>
    <w:p w:rsidR="008D74E3" w:rsidRPr="00801251" w:rsidRDefault="008D74E3" w:rsidP="00801251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201B21" w:rsidRPr="00201B21" w:rsidRDefault="00201B21" w:rsidP="00201B21">
      <w:pPr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201B21">
        <w:rPr>
          <w:rFonts w:ascii="Bookman Old Style" w:eastAsiaTheme="minorHAnsi" w:hAnsi="Bookman Old Style"/>
          <w:sz w:val="24"/>
          <w:szCs w:val="24"/>
        </w:rPr>
        <w:t xml:space="preserve">…………………………..                                  </w:t>
      </w:r>
      <w:r>
        <w:rPr>
          <w:rFonts w:ascii="Bookman Old Style" w:eastAsiaTheme="minorHAnsi" w:hAnsi="Bookman Old Style"/>
          <w:sz w:val="24"/>
          <w:szCs w:val="24"/>
        </w:rPr>
        <w:t xml:space="preserve">         </w:t>
      </w:r>
      <w:r w:rsidRPr="00201B21">
        <w:rPr>
          <w:rFonts w:ascii="Bookman Old Style" w:eastAsiaTheme="minorHAnsi" w:hAnsi="Bookman Old Style"/>
          <w:sz w:val="24"/>
          <w:szCs w:val="24"/>
        </w:rPr>
        <w:t xml:space="preserve">  Koło, dnia  ……………………</w:t>
      </w:r>
    </w:p>
    <w:p w:rsidR="00201B21" w:rsidRPr="008D74E3" w:rsidRDefault="00201B21" w:rsidP="00201B21">
      <w:pPr>
        <w:spacing w:after="160" w:line="259" w:lineRule="auto"/>
        <w:rPr>
          <w:rFonts w:ascii="Bookman Old Style" w:eastAsiaTheme="minorHAnsi" w:hAnsi="Bookman Old Style"/>
          <w:sz w:val="20"/>
          <w:szCs w:val="20"/>
        </w:rPr>
      </w:pPr>
      <w:r w:rsidRPr="00201B21">
        <w:rPr>
          <w:rFonts w:ascii="Bookman Old Style" w:eastAsiaTheme="minorHAnsi" w:hAnsi="Bookman Old Style"/>
          <w:sz w:val="20"/>
          <w:szCs w:val="20"/>
        </w:rPr>
        <w:t>(pieczęć adresowa Zamawiającego)</w:t>
      </w:r>
    </w:p>
    <w:p w:rsidR="00201B21" w:rsidRPr="00201B21" w:rsidRDefault="00201B21" w:rsidP="00201B21">
      <w:pPr>
        <w:spacing w:after="160" w:line="259" w:lineRule="auto"/>
        <w:jc w:val="center"/>
        <w:rPr>
          <w:rFonts w:ascii="Bookman Old Style" w:eastAsiaTheme="minorHAnsi" w:hAnsi="Bookman Old Style"/>
          <w:b/>
          <w:sz w:val="28"/>
          <w:szCs w:val="28"/>
        </w:rPr>
      </w:pPr>
      <w:r w:rsidRPr="00201B21">
        <w:rPr>
          <w:rFonts w:ascii="Bookman Old Style" w:eastAsiaTheme="minorHAnsi" w:hAnsi="Bookman Old Style"/>
          <w:b/>
          <w:sz w:val="28"/>
          <w:szCs w:val="28"/>
        </w:rPr>
        <w:t>Zapotrzebowanie</w:t>
      </w:r>
    </w:p>
    <w:p w:rsidR="00201B21" w:rsidRPr="00201B21" w:rsidRDefault="00201B21" w:rsidP="00201B21">
      <w:pPr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Imię i nazwisko osoby składającej zapotrzebowanie</w:t>
      </w:r>
    </w:p>
    <w:p w:rsidR="00201B21" w:rsidRPr="00201B21" w:rsidRDefault="00201B21" w:rsidP="00201B21">
      <w:pPr>
        <w:spacing w:after="160" w:line="259" w:lineRule="auto"/>
        <w:ind w:left="360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…………………………………………………………………………………………….</w:t>
      </w:r>
    </w:p>
    <w:p w:rsidR="00201B21" w:rsidRPr="00201B21" w:rsidRDefault="00201B21" w:rsidP="00201B21">
      <w:pPr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Nazwa zakupu dostawy, usługi lub roboty budowlanej</w:t>
      </w:r>
    </w:p>
    <w:p w:rsidR="00201B21" w:rsidRPr="00201B21" w:rsidRDefault="00201B21" w:rsidP="00201B21">
      <w:pPr>
        <w:spacing w:after="160" w:line="259" w:lineRule="auto"/>
        <w:ind w:left="360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B21" w:rsidRPr="00201B21" w:rsidRDefault="00201B21" w:rsidP="00201B21">
      <w:pPr>
        <w:spacing w:after="160" w:line="259" w:lineRule="auto"/>
        <w:ind w:left="360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3. Uzasadnienie zakupu, zamówienia z zachowaniem celowości i oszczędności</w:t>
      </w:r>
    </w:p>
    <w:p w:rsidR="00F9514A" w:rsidRDefault="00201B21" w:rsidP="00201B21">
      <w:pPr>
        <w:spacing w:after="160" w:line="259" w:lineRule="auto"/>
        <w:ind w:left="360"/>
        <w:jc w:val="right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B21" w:rsidRPr="00201B21" w:rsidRDefault="00201B21" w:rsidP="00201B21">
      <w:pPr>
        <w:spacing w:after="160" w:line="259" w:lineRule="auto"/>
        <w:ind w:left="360"/>
        <w:jc w:val="right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 xml:space="preserve">                                                                                                                                 ……………………………………………….</w:t>
      </w:r>
    </w:p>
    <w:p w:rsidR="00201B21" w:rsidRPr="00201B21" w:rsidRDefault="00201B21" w:rsidP="00201B21">
      <w:pPr>
        <w:spacing w:after="0" w:line="259" w:lineRule="auto"/>
        <w:ind w:left="360"/>
        <w:rPr>
          <w:rFonts w:ascii="Bookman Old Style" w:eastAsiaTheme="minorHAnsi" w:hAnsi="Bookman Old Style"/>
          <w:sz w:val="20"/>
          <w:szCs w:val="20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 xml:space="preserve">                                                    </w:t>
      </w:r>
      <w:r w:rsidR="00F9514A">
        <w:rPr>
          <w:rFonts w:ascii="Bookman Old Style" w:eastAsiaTheme="minorHAnsi" w:hAnsi="Bookman Old Style"/>
          <w:sz w:val="24"/>
          <w:szCs w:val="24"/>
        </w:rPr>
        <w:t xml:space="preserve">         </w:t>
      </w:r>
      <w:r w:rsidRPr="00201B21">
        <w:rPr>
          <w:rFonts w:ascii="Bookman Old Style" w:eastAsiaTheme="minorHAnsi" w:hAnsi="Bookman Old Style"/>
          <w:sz w:val="24"/>
          <w:szCs w:val="24"/>
        </w:rPr>
        <w:t xml:space="preserve">    </w:t>
      </w:r>
      <w:r w:rsidRPr="00201B21">
        <w:rPr>
          <w:rFonts w:ascii="Bookman Old Style" w:eastAsiaTheme="minorHAnsi" w:hAnsi="Bookman Old Style"/>
          <w:sz w:val="20"/>
          <w:szCs w:val="20"/>
        </w:rPr>
        <w:t>(podpis osoby składającej zapotrzebowanie)</w:t>
      </w:r>
    </w:p>
    <w:p w:rsidR="00201B21" w:rsidRPr="00201B21" w:rsidRDefault="00201B21" w:rsidP="00201B21">
      <w:pPr>
        <w:spacing w:after="0" w:line="259" w:lineRule="auto"/>
        <w:rPr>
          <w:rFonts w:ascii="Bookman Old Style" w:eastAsiaTheme="minorHAnsi" w:hAnsi="Bookman Old Style"/>
          <w:sz w:val="20"/>
          <w:szCs w:val="20"/>
        </w:rPr>
      </w:pPr>
    </w:p>
    <w:p w:rsidR="00201B21" w:rsidRPr="00201B21" w:rsidRDefault="00201B21" w:rsidP="00201B21">
      <w:pPr>
        <w:spacing w:after="0" w:line="259" w:lineRule="auto"/>
        <w:ind w:left="360"/>
        <w:rPr>
          <w:rFonts w:ascii="Bookman Old Style" w:eastAsiaTheme="minorHAnsi" w:hAnsi="Bookman Old Style"/>
          <w:sz w:val="20"/>
          <w:szCs w:val="20"/>
        </w:rPr>
      </w:pPr>
    </w:p>
    <w:p w:rsidR="00201B21" w:rsidRPr="00201B21" w:rsidRDefault="00201B21" w:rsidP="00201B21">
      <w:pPr>
        <w:spacing w:after="160" w:line="259" w:lineRule="auto"/>
        <w:ind w:left="360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Zamówienie realizowane w oparciu o:</w:t>
      </w:r>
    </w:p>
    <w:p w:rsidR="00201B21" w:rsidRPr="00201B21" w:rsidRDefault="00201B21" w:rsidP="00201B21">
      <w:pPr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1.zapotrzebowanie</w:t>
      </w:r>
    </w:p>
    <w:p w:rsidR="00201B21" w:rsidRPr="00201B21" w:rsidRDefault="00201B21" w:rsidP="00201B21">
      <w:pPr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 xml:space="preserve">2.wniosek      </w:t>
      </w:r>
    </w:p>
    <w:p w:rsidR="00201B21" w:rsidRPr="00201B21" w:rsidRDefault="00201B21" w:rsidP="00201B21">
      <w:pPr>
        <w:spacing w:after="0" w:line="259" w:lineRule="auto"/>
        <w:jc w:val="right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 xml:space="preserve">                                                                                          ………………………………………………….</w:t>
      </w:r>
    </w:p>
    <w:p w:rsidR="00201B21" w:rsidRPr="00201B21" w:rsidRDefault="00201B21" w:rsidP="00201B21">
      <w:pPr>
        <w:spacing w:after="0" w:line="259" w:lineRule="auto"/>
        <w:jc w:val="right"/>
        <w:rPr>
          <w:rFonts w:ascii="Bookman Old Style" w:eastAsiaTheme="minorHAnsi" w:hAnsi="Bookman Old Style"/>
          <w:sz w:val="20"/>
          <w:szCs w:val="20"/>
        </w:rPr>
      </w:pPr>
      <w:r w:rsidRPr="00201B21">
        <w:rPr>
          <w:rFonts w:ascii="Bookman Old Style" w:eastAsiaTheme="minorHAnsi" w:hAnsi="Bookman Old Style"/>
          <w:sz w:val="20"/>
          <w:szCs w:val="20"/>
        </w:rPr>
        <w:t xml:space="preserve">    (podpis pracownika szacującego zamówienie)</w:t>
      </w:r>
    </w:p>
    <w:p w:rsidR="00201B21" w:rsidRPr="00201B21" w:rsidRDefault="00201B21" w:rsidP="00201B21">
      <w:pPr>
        <w:spacing w:after="0" w:line="259" w:lineRule="auto"/>
        <w:jc w:val="right"/>
        <w:rPr>
          <w:rFonts w:ascii="Bookman Old Style" w:eastAsiaTheme="minorHAnsi" w:hAnsi="Bookman Old Style"/>
          <w:sz w:val="24"/>
          <w:szCs w:val="24"/>
        </w:rPr>
      </w:pPr>
    </w:p>
    <w:p w:rsidR="00201B21" w:rsidRPr="00201B21" w:rsidRDefault="00201B21" w:rsidP="00201B21">
      <w:pPr>
        <w:spacing w:after="0" w:line="259" w:lineRule="auto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ZATWIERDZAM………………………</w:t>
      </w:r>
    </w:p>
    <w:p w:rsidR="00201B21" w:rsidRPr="00201B21" w:rsidRDefault="00201B21" w:rsidP="00201B21">
      <w:pPr>
        <w:spacing w:after="0" w:line="259" w:lineRule="auto"/>
        <w:ind w:left="360"/>
        <w:rPr>
          <w:rFonts w:ascii="Bookman Old Style" w:eastAsiaTheme="minorHAnsi" w:hAnsi="Bookman Old Style"/>
          <w:sz w:val="20"/>
          <w:szCs w:val="20"/>
        </w:rPr>
      </w:pPr>
      <w:r w:rsidRPr="00201B21">
        <w:rPr>
          <w:rFonts w:ascii="Bookman Old Style" w:eastAsiaTheme="minorHAnsi" w:hAnsi="Bookman Old Style"/>
          <w:sz w:val="20"/>
          <w:szCs w:val="20"/>
        </w:rPr>
        <w:t xml:space="preserve">                         (podpis kierownika)</w:t>
      </w:r>
    </w:p>
    <w:p w:rsidR="00201B21" w:rsidRPr="00201B21" w:rsidRDefault="00201B21" w:rsidP="00201B21">
      <w:pPr>
        <w:spacing w:after="0" w:line="259" w:lineRule="auto"/>
        <w:ind w:left="360"/>
        <w:rPr>
          <w:rFonts w:ascii="Bookman Old Style" w:eastAsiaTheme="minorHAnsi" w:hAnsi="Bookman Old Style"/>
          <w:sz w:val="20"/>
          <w:szCs w:val="20"/>
        </w:rPr>
      </w:pPr>
    </w:p>
    <w:p w:rsidR="00201B21" w:rsidRPr="00201B21" w:rsidRDefault="00201B21" w:rsidP="00201B21">
      <w:pPr>
        <w:spacing w:after="0" w:line="259" w:lineRule="auto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>AKCEPTACJA……………………………………</w:t>
      </w:r>
    </w:p>
    <w:p w:rsidR="00201B21" w:rsidRPr="00201B21" w:rsidRDefault="00201B21" w:rsidP="00201B21">
      <w:pPr>
        <w:spacing w:after="0" w:line="259" w:lineRule="auto"/>
        <w:ind w:left="360"/>
        <w:rPr>
          <w:rFonts w:ascii="Bookman Old Style" w:eastAsiaTheme="minorHAnsi" w:hAnsi="Bookman Old Style"/>
          <w:sz w:val="24"/>
          <w:szCs w:val="24"/>
        </w:rPr>
      </w:pPr>
      <w:r w:rsidRPr="00201B21">
        <w:rPr>
          <w:rFonts w:ascii="Bookman Old Style" w:eastAsiaTheme="minorHAnsi" w:hAnsi="Bookman Old Style"/>
          <w:sz w:val="24"/>
          <w:szCs w:val="24"/>
        </w:rPr>
        <w:t xml:space="preserve">                  (</w:t>
      </w:r>
      <w:r w:rsidRPr="00201B21">
        <w:rPr>
          <w:rFonts w:ascii="Bookman Old Style" w:eastAsiaTheme="minorHAnsi" w:hAnsi="Bookman Old Style"/>
          <w:sz w:val="20"/>
          <w:szCs w:val="20"/>
        </w:rPr>
        <w:t>podpis głównego księgowego)</w:t>
      </w:r>
    </w:p>
    <w:p w:rsidR="00D83CDB" w:rsidRPr="00F9514A" w:rsidRDefault="00201B21" w:rsidP="00F9514A">
      <w:pPr>
        <w:spacing w:after="160" w:line="259" w:lineRule="auto"/>
        <w:ind w:left="360"/>
        <w:rPr>
          <w:rFonts w:asciiTheme="minorHAnsi" w:eastAsiaTheme="minorHAnsi" w:hAnsiTheme="minorHAnsi" w:cstheme="minorBidi"/>
        </w:rPr>
      </w:pPr>
      <w:r w:rsidRPr="00201B21">
        <w:rPr>
          <w:rFonts w:asciiTheme="minorHAnsi" w:eastAsiaTheme="minorHAnsi" w:hAnsiTheme="minorHAnsi" w:cstheme="minorBidi"/>
        </w:rPr>
        <w:t xml:space="preserve"> </w:t>
      </w:r>
    </w:p>
    <w:sectPr w:rsidR="00D83CDB" w:rsidRPr="00F9514A" w:rsidSect="00F9514A">
      <w:footerReference w:type="default" r:id="rId7"/>
      <w:pgSz w:w="11900" w:h="16840"/>
      <w:pgMar w:top="1380" w:right="10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F1" w:rsidRDefault="00B149F1" w:rsidP="00F45088">
      <w:pPr>
        <w:spacing w:after="0" w:line="240" w:lineRule="auto"/>
      </w:pPr>
      <w:r>
        <w:separator/>
      </w:r>
    </w:p>
  </w:endnote>
  <w:endnote w:type="continuationSeparator" w:id="0">
    <w:p w:rsidR="00B149F1" w:rsidRDefault="00B149F1" w:rsidP="00F4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DB" w:rsidRDefault="00D83C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689C">
      <w:rPr>
        <w:noProof/>
      </w:rPr>
      <w:t>5</w:t>
    </w:r>
    <w:r>
      <w:rPr>
        <w:noProof/>
      </w:rPr>
      <w:fldChar w:fldCharType="end"/>
    </w:r>
  </w:p>
  <w:p w:rsidR="00D83CDB" w:rsidRDefault="00D83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F1" w:rsidRDefault="00B149F1" w:rsidP="00F45088">
      <w:pPr>
        <w:spacing w:after="0" w:line="240" w:lineRule="auto"/>
      </w:pPr>
      <w:r>
        <w:separator/>
      </w:r>
    </w:p>
  </w:footnote>
  <w:footnote w:type="continuationSeparator" w:id="0">
    <w:p w:rsidR="00B149F1" w:rsidRDefault="00B149F1" w:rsidP="00F4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F5C"/>
    <w:multiLevelType w:val="hybridMultilevel"/>
    <w:tmpl w:val="FF6C7BEA"/>
    <w:lvl w:ilvl="0" w:tplc="4EE060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9AE09E6"/>
    <w:multiLevelType w:val="hybridMultilevel"/>
    <w:tmpl w:val="A6A8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684C17"/>
    <w:multiLevelType w:val="hybridMultilevel"/>
    <w:tmpl w:val="A0F20D7A"/>
    <w:lvl w:ilvl="0" w:tplc="5AD0404E">
      <w:start w:val="1"/>
      <w:numFmt w:val="decimal"/>
      <w:lvlText w:val="%1."/>
      <w:lvlJc w:val="left"/>
      <w:pPr>
        <w:ind w:left="603" w:hanging="425"/>
        <w:jc w:val="left"/>
      </w:pPr>
      <w:rPr>
        <w:rFonts w:hint="default"/>
        <w:spacing w:val="-1"/>
        <w:w w:val="63"/>
        <w:lang w:val="pl-PL" w:eastAsia="en-US" w:bidi="ar-SA"/>
      </w:rPr>
    </w:lvl>
    <w:lvl w:ilvl="1" w:tplc="5E0A2A5A">
      <w:start w:val="1"/>
      <w:numFmt w:val="decimal"/>
      <w:lvlText w:val="%2)"/>
      <w:lvlJc w:val="left"/>
      <w:pPr>
        <w:ind w:left="898" w:hanging="360"/>
        <w:jc w:val="left"/>
      </w:pPr>
      <w:rPr>
        <w:rFonts w:hint="default"/>
        <w:spacing w:val="-1"/>
        <w:w w:val="63"/>
        <w:lang w:val="pl-PL" w:eastAsia="en-US" w:bidi="ar-SA"/>
      </w:rPr>
    </w:lvl>
    <w:lvl w:ilvl="2" w:tplc="1FCE8DFA">
      <w:numFmt w:val="bullet"/>
      <w:lvlText w:val="•"/>
      <w:lvlJc w:val="left"/>
      <w:pPr>
        <w:ind w:left="1868" w:hanging="360"/>
      </w:pPr>
      <w:rPr>
        <w:rFonts w:hint="default"/>
        <w:lang w:val="pl-PL" w:eastAsia="en-US" w:bidi="ar-SA"/>
      </w:rPr>
    </w:lvl>
    <w:lvl w:ilvl="3" w:tplc="3F864B84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4" w:tplc="6D48CA56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B9D6F040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6" w:tplc="692635F4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7" w:tplc="43AA246E">
      <w:numFmt w:val="bullet"/>
      <w:lvlText w:val="•"/>
      <w:lvlJc w:val="left"/>
      <w:pPr>
        <w:ind w:left="6713" w:hanging="360"/>
      </w:pPr>
      <w:rPr>
        <w:rFonts w:hint="default"/>
        <w:lang w:val="pl-PL" w:eastAsia="en-US" w:bidi="ar-SA"/>
      </w:rPr>
    </w:lvl>
    <w:lvl w:ilvl="8" w:tplc="FAE02238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203EDF"/>
    <w:multiLevelType w:val="hybridMultilevel"/>
    <w:tmpl w:val="4BB4A9AA"/>
    <w:lvl w:ilvl="0" w:tplc="4F36393A">
      <w:start w:val="1"/>
      <w:numFmt w:val="decimal"/>
      <w:lvlText w:val="%1."/>
      <w:lvlJc w:val="left"/>
      <w:pPr>
        <w:ind w:left="605" w:hanging="428"/>
        <w:jc w:val="right"/>
      </w:pPr>
      <w:rPr>
        <w:rFonts w:hint="default"/>
        <w:spacing w:val="-1"/>
        <w:w w:val="63"/>
        <w:lang w:val="pl-PL" w:eastAsia="en-US" w:bidi="ar-SA"/>
      </w:rPr>
    </w:lvl>
    <w:lvl w:ilvl="1" w:tplc="F30E024C">
      <w:start w:val="1"/>
      <w:numFmt w:val="decimal"/>
      <w:lvlText w:val="%2)"/>
      <w:lvlJc w:val="left"/>
      <w:pPr>
        <w:ind w:left="1030" w:hanging="425"/>
        <w:jc w:val="left"/>
      </w:pPr>
      <w:rPr>
        <w:rFonts w:hint="default"/>
        <w:spacing w:val="-1"/>
        <w:w w:val="63"/>
        <w:lang w:val="pl-PL" w:eastAsia="en-US" w:bidi="ar-SA"/>
      </w:rPr>
    </w:lvl>
    <w:lvl w:ilvl="2" w:tplc="71649F22">
      <w:numFmt w:val="bullet"/>
      <w:lvlText w:val="•"/>
      <w:lvlJc w:val="left"/>
      <w:pPr>
        <w:ind w:left="1040" w:hanging="425"/>
      </w:pPr>
      <w:rPr>
        <w:rFonts w:hint="default"/>
        <w:lang w:val="pl-PL" w:eastAsia="en-US" w:bidi="ar-SA"/>
      </w:rPr>
    </w:lvl>
    <w:lvl w:ilvl="3" w:tplc="56C8A8A0">
      <w:numFmt w:val="bullet"/>
      <w:lvlText w:val="•"/>
      <w:lvlJc w:val="left"/>
      <w:pPr>
        <w:ind w:left="2112" w:hanging="425"/>
      </w:pPr>
      <w:rPr>
        <w:rFonts w:hint="default"/>
        <w:lang w:val="pl-PL" w:eastAsia="en-US" w:bidi="ar-SA"/>
      </w:rPr>
    </w:lvl>
    <w:lvl w:ilvl="4" w:tplc="7DEE95B6">
      <w:numFmt w:val="bullet"/>
      <w:lvlText w:val="•"/>
      <w:lvlJc w:val="left"/>
      <w:pPr>
        <w:ind w:left="3185" w:hanging="425"/>
      </w:pPr>
      <w:rPr>
        <w:rFonts w:hint="default"/>
        <w:lang w:val="pl-PL" w:eastAsia="en-US" w:bidi="ar-SA"/>
      </w:rPr>
    </w:lvl>
    <w:lvl w:ilvl="5" w:tplc="0C0A5272">
      <w:numFmt w:val="bullet"/>
      <w:lvlText w:val="•"/>
      <w:lvlJc w:val="left"/>
      <w:pPr>
        <w:ind w:left="4257" w:hanging="425"/>
      </w:pPr>
      <w:rPr>
        <w:rFonts w:hint="default"/>
        <w:lang w:val="pl-PL" w:eastAsia="en-US" w:bidi="ar-SA"/>
      </w:rPr>
    </w:lvl>
    <w:lvl w:ilvl="6" w:tplc="3ED4CEEC">
      <w:numFmt w:val="bullet"/>
      <w:lvlText w:val="•"/>
      <w:lvlJc w:val="left"/>
      <w:pPr>
        <w:ind w:left="5330" w:hanging="425"/>
      </w:pPr>
      <w:rPr>
        <w:rFonts w:hint="default"/>
        <w:lang w:val="pl-PL" w:eastAsia="en-US" w:bidi="ar-SA"/>
      </w:rPr>
    </w:lvl>
    <w:lvl w:ilvl="7" w:tplc="C3ECAFCC">
      <w:numFmt w:val="bullet"/>
      <w:lvlText w:val="•"/>
      <w:lvlJc w:val="left"/>
      <w:pPr>
        <w:ind w:left="6402" w:hanging="425"/>
      </w:pPr>
      <w:rPr>
        <w:rFonts w:hint="default"/>
        <w:lang w:val="pl-PL" w:eastAsia="en-US" w:bidi="ar-SA"/>
      </w:rPr>
    </w:lvl>
    <w:lvl w:ilvl="8" w:tplc="938E4368">
      <w:numFmt w:val="bullet"/>
      <w:lvlText w:val="•"/>
      <w:lvlJc w:val="left"/>
      <w:pPr>
        <w:ind w:left="7475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114651F3"/>
    <w:multiLevelType w:val="hybridMultilevel"/>
    <w:tmpl w:val="5A9A3BEA"/>
    <w:lvl w:ilvl="0" w:tplc="EBCA4564">
      <w:start w:val="1"/>
      <w:numFmt w:val="decimal"/>
      <w:lvlText w:val="%1."/>
      <w:lvlJc w:val="left"/>
      <w:pPr>
        <w:ind w:left="605" w:hanging="428"/>
        <w:jc w:val="left"/>
      </w:pPr>
      <w:rPr>
        <w:rFonts w:hint="default"/>
        <w:spacing w:val="-1"/>
        <w:w w:val="63"/>
        <w:lang w:val="pl-PL" w:eastAsia="en-US" w:bidi="ar-SA"/>
      </w:rPr>
    </w:lvl>
    <w:lvl w:ilvl="1" w:tplc="6B40F506">
      <w:start w:val="1"/>
      <w:numFmt w:val="decimal"/>
      <w:lvlText w:val="%2)"/>
      <w:lvlJc w:val="left"/>
      <w:pPr>
        <w:ind w:left="886" w:hanging="281"/>
        <w:jc w:val="left"/>
      </w:pPr>
      <w:rPr>
        <w:rFonts w:hint="default"/>
        <w:spacing w:val="-1"/>
        <w:w w:val="63"/>
        <w:lang w:val="pl-PL" w:eastAsia="en-US" w:bidi="ar-SA"/>
      </w:rPr>
    </w:lvl>
    <w:lvl w:ilvl="2" w:tplc="A9A81E2C">
      <w:numFmt w:val="bullet"/>
      <w:lvlText w:val="•"/>
      <w:lvlJc w:val="left"/>
      <w:pPr>
        <w:ind w:left="1851" w:hanging="281"/>
      </w:pPr>
      <w:rPr>
        <w:rFonts w:hint="default"/>
        <w:lang w:val="pl-PL" w:eastAsia="en-US" w:bidi="ar-SA"/>
      </w:rPr>
    </w:lvl>
    <w:lvl w:ilvl="3" w:tplc="0054CD7A">
      <w:numFmt w:val="bullet"/>
      <w:lvlText w:val="•"/>
      <w:lvlJc w:val="left"/>
      <w:pPr>
        <w:ind w:left="2822" w:hanging="281"/>
      </w:pPr>
      <w:rPr>
        <w:rFonts w:hint="default"/>
        <w:lang w:val="pl-PL" w:eastAsia="en-US" w:bidi="ar-SA"/>
      </w:rPr>
    </w:lvl>
    <w:lvl w:ilvl="4" w:tplc="7C2641F8">
      <w:numFmt w:val="bullet"/>
      <w:lvlText w:val="•"/>
      <w:lvlJc w:val="left"/>
      <w:pPr>
        <w:ind w:left="3793" w:hanging="281"/>
      </w:pPr>
      <w:rPr>
        <w:rFonts w:hint="default"/>
        <w:lang w:val="pl-PL" w:eastAsia="en-US" w:bidi="ar-SA"/>
      </w:rPr>
    </w:lvl>
    <w:lvl w:ilvl="5" w:tplc="3EACCEE4">
      <w:numFmt w:val="bullet"/>
      <w:lvlText w:val="•"/>
      <w:lvlJc w:val="left"/>
      <w:pPr>
        <w:ind w:left="4764" w:hanging="281"/>
      </w:pPr>
      <w:rPr>
        <w:rFonts w:hint="default"/>
        <w:lang w:val="pl-PL" w:eastAsia="en-US" w:bidi="ar-SA"/>
      </w:rPr>
    </w:lvl>
    <w:lvl w:ilvl="6" w:tplc="8028FB26">
      <w:numFmt w:val="bullet"/>
      <w:lvlText w:val="•"/>
      <w:lvlJc w:val="left"/>
      <w:pPr>
        <w:ind w:left="5735" w:hanging="281"/>
      </w:pPr>
      <w:rPr>
        <w:rFonts w:hint="default"/>
        <w:lang w:val="pl-PL" w:eastAsia="en-US" w:bidi="ar-SA"/>
      </w:rPr>
    </w:lvl>
    <w:lvl w:ilvl="7" w:tplc="95488F6E">
      <w:numFmt w:val="bullet"/>
      <w:lvlText w:val="•"/>
      <w:lvlJc w:val="left"/>
      <w:pPr>
        <w:ind w:left="6706" w:hanging="281"/>
      </w:pPr>
      <w:rPr>
        <w:rFonts w:hint="default"/>
        <w:lang w:val="pl-PL" w:eastAsia="en-US" w:bidi="ar-SA"/>
      </w:rPr>
    </w:lvl>
    <w:lvl w:ilvl="8" w:tplc="1CB83CB0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147034B0"/>
    <w:multiLevelType w:val="hybridMultilevel"/>
    <w:tmpl w:val="27821136"/>
    <w:lvl w:ilvl="0" w:tplc="C1F0C6D2">
      <w:start w:val="1"/>
      <w:numFmt w:val="decimal"/>
      <w:lvlText w:val="%1."/>
      <w:lvlJc w:val="left"/>
      <w:pPr>
        <w:ind w:left="461" w:hanging="231"/>
        <w:jc w:val="right"/>
      </w:pPr>
      <w:rPr>
        <w:rFonts w:hint="default"/>
        <w:spacing w:val="-1"/>
        <w:w w:val="63"/>
        <w:lang w:val="pl-PL" w:eastAsia="en-US" w:bidi="ar-SA"/>
      </w:rPr>
    </w:lvl>
    <w:lvl w:ilvl="1" w:tplc="1A0E1166">
      <w:start w:val="1"/>
      <w:numFmt w:val="decimal"/>
      <w:lvlText w:val="%2)"/>
      <w:lvlJc w:val="left"/>
      <w:pPr>
        <w:ind w:left="886" w:hanging="425"/>
        <w:jc w:val="left"/>
      </w:pPr>
      <w:rPr>
        <w:rFonts w:hint="default"/>
        <w:spacing w:val="-1"/>
        <w:w w:val="63"/>
        <w:lang w:val="pl-PL" w:eastAsia="en-US" w:bidi="ar-SA"/>
      </w:rPr>
    </w:lvl>
    <w:lvl w:ilvl="2" w:tplc="F304914A">
      <w:start w:val="1"/>
      <w:numFmt w:val="lowerLetter"/>
      <w:lvlText w:val="%3)"/>
      <w:lvlJc w:val="left"/>
      <w:pPr>
        <w:ind w:left="1311" w:hanging="425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en-US" w:bidi="ar-SA"/>
      </w:rPr>
    </w:lvl>
    <w:lvl w:ilvl="3" w:tplc="260CEC22">
      <w:numFmt w:val="bullet"/>
      <w:lvlText w:val="•"/>
      <w:lvlJc w:val="left"/>
      <w:pPr>
        <w:ind w:left="1320" w:hanging="425"/>
      </w:pPr>
      <w:rPr>
        <w:rFonts w:hint="default"/>
        <w:lang w:val="pl-PL" w:eastAsia="en-US" w:bidi="ar-SA"/>
      </w:rPr>
    </w:lvl>
    <w:lvl w:ilvl="4" w:tplc="74102A4A">
      <w:numFmt w:val="bullet"/>
      <w:lvlText w:val="•"/>
      <w:lvlJc w:val="left"/>
      <w:pPr>
        <w:ind w:left="2505" w:hanging="425"/>
      </w:pPr>
      <w:rPr>
        <w:rFonts w:hint="default"/>
        <w:lang w:val="pl-PL" w:eastAsia="en-US" w:bidi="ar-SA"/>
      </w:rPr>
    </w:lvl>
    <w:lvl w:ilvl="5" w:tplc="D90C2798">
      <w:numFmt w:val="bullet"/>
      <w:lvlText w:val="•"/>
      <w:lvlJc w:val="left"/>
      <w:pPr>
        <w:ind w:left="3691" w:hanging="425"/>
      </w:pPr>
      <w:rPr>
        <w:rFonts w:hint="default"/>
        <w:lang w:val="pl-PL" w:eastAsia="en-US" w:bidi="ar-SA"/>
      </w:rPr>
    </w:lvl>
    <w:lvl w:ilvl="6" w:tplc="3B78D26E">
      <w:numFmt w:val="bullet"/>
      <w:lvlText w:val="•"/>
      <w:lvlJc w:val="left"/>
      <w:pPr>
        <w:ind w:left="4877" w:hanging="425"/>
      </w:pPr>
      <w:rPr>
        <w:rFonts w:hint="default"/>
        <w:lang w:val="pl-PL" w:eastAsia="en-US" w:bidi="ar-SA"/>
      </w:rPr>
    </w:lvl>
    <w:lvl w:ilvl="7" w:tplc="753ACDE4">
      <w:numFmt w:val="bullet"/>
      <w:lvlText w:val="•"/>
      <w:lvlJc w:val="left"/>
      <w:pPr>
        <w:ind w:left="6062" w:hanging="425"/>
      </w:pPr>
      <w:rPr>
        <w:rFonts w:hint="default"/>
        <w:lang w:val="pl-PL" w:eastAsia="en-US" w:bidi="ar-SA"/>
      </w:rPr>
    </w:lvl>
    <w:lvl w:ilvl="8" w:tplc="2F543498">
      <w:numFmt w:val="bullet"/>
      <w:lvlText w:val="•"/>
      <w:lvlJc w:val="left"/>
      <w:pPr>
        <w:ind w:left="7248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F76AC"/>
    <w:multiLevelType w:val="hybridMultilevel"/>
    <w:tmpl w:val="DAAC99AA"/>
    <w:lvl w:ilvl="0" w:tplc="A75AC9A0">
      <w:start w:val="1"/>
      <w:numFmt w:val="decimal"/>
      <w:lvlText w:val="%1."/>
      <w:lvlJc w:val="left"/>
      <w:pPr>
        <w:ind w:left="605" w:hanging="428"/>
        <w:jc w:val="left"/>
      </w:pPr>
      <w:rPr>
        <w:rFonts w:hint="default"/>
        <w:spacing w:val="-1"/>
        <w:w w:val="63"/>
        <w:lang w:val="pl-PL" w:eastAsia="en-US" w:bidi="ar-SA"/>
      </w:rPr>
    </w:lvl>
    <w:lvl w:ilvl="1" w:tplc="AD38DB18">
      <w:start w:val="1"/>
      <w:numFmt w:val="decimal"/>
      <w:lvlText w:val="%2)"/>
      <w:lvlJc w:val="left"/>
      <w:pPr>
        <w:ind w:left="898" w:hanging="360"/>
        <w:jc w:val="left"/>
      </w:pPr>
      <w:rPr>
        <w:rFonts w:hint="default"/>
        <w:spacing w:val="-1"/>
        <w:w w:val="63"/>
        <w:lang w:val="pl-PL" w:eastAsia="en-US" w:bidi="ar-SA"/>
      </w:rPr>
    </w:lvl>
    <w:lvl w:ilvl="2" w:tplc="CE845462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3" w:tplc="A2C4C5F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4" w:tplc="537E85F6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5" w:tplc="D79E803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D09EDA34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7" w:tplc="963CF0DE">
      <w:numFmt w:val="bullet"/>
      <w:lvlText w:val="•"/>
      <w:lvlJc w:val="left"/>
      <w:pPr>
        <w:ind w:left="6402" w:hanging="360"/>
      </w:pPr>
      <w:rPr>
        <w:rFonts w:hint="default"/>
        <w:lang w:val="pl-PL" w:eastAsia="en-US" w:bidi="ar-SA"/>
      </w:rPr>
    </w:lvl>
    <w:lvl w:ilvl="8" w:tplc="1478AC58">
      <w:numFmt w:val="bullet"/>
      <w:lvlText w:val="•"/>
      <w:lvlJc w:val="left"/>
      <w:pPr>
        <w:ind w:left="747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88F418C"/>
    <w:multiLevelType w:val="hybridMultilevel"/>
    <w:tmpl w:val="ABA451F6"/>
    <w:lvl w:ilvl="0" w:tplc="B248E234">
      <w:start w:val="1"/>
      <w:numFmt w:val="decimal"/>
      <w:lvlText w:val="%1."/>
      <w:lvlJc w:val="left"/>
      <w:pPr>
        <w:ind w:left="461" w:hanging="284"/>
        <w:jc w:val="left"/>
      </w:pPr>
      <w:rPr>
        <w:rFonts w:hint="default"/>
        <w:w w:val="100"/>
        <w:lang w:val="pl-PL" w:eastAsia="en-US" w:bidi="ar-SA"/>
      </w:rPr>
    </w:lvl>
    <w:lvl w:ilvl="1" w:tplc="A3C8C086">
      <w:numFmt w:val="bullet"/>
      <w:lvlText w:val="•"/>
      <w:lvlJc w:val="left"/>
      <w:pPr>
        <w:ind w:left="1376" w:hanging="284"/>
      </w:pPr>
      <w:rPr>
        <w:rFonts w:hint="default"/>
        <w:lang w:val="pl-PL" w:eastAsia="en-US" w:bidi="ar-SA"/>
      </w:rPr>
    </w:lvl>
    <w:lvl w:ilvl="2" w:tplc="6A42DD64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E54663F2">
      <w:numFmt w:val="bullet"/>
      <w:lvlText w:val="•"/>
      <w:lvlJc w:val="left"/>
      <w:pPr>
        <w:ind w:left="3208" w:hanging="284"/>
      </w:pPr>
      <w:rPr>
        <w:rFonts w:hint="default"/>
        <w:lang w:val="pl-PL" w:eastAsia="en-US" w:bidi="ar-SA"/>
      </w:rPr>
    </w:lvl>
    <w:lvl w:ilvl="4" w:tplc="D794F5A4">
      <w:numFmt w:val="bullet"/>
      <w:lvlText w:val="•"/>
      <w:lvlJc w:val="left"/>
      <w:pPr>
        <w:ind w:left="4124" w:hanging="284"/>
      </w:pPr>
      <w:rPr>
        <w:rFonts w:hint="default"/>
        <w:lang w:val="pl-PL" w:eastAsia="en-US" w:bidi="ar-SA"/>
      </w:rPr>
    </w:lvl>
    <w:lvl w:ilvl="5" w:tplc="1D1AF734">
      <w:numFmt w:val="bullet"/>
      <w:lvlText w:val="•"/>
      <w:lvlJc w:val="left"/>
      <w:pPr>
        <w:ind w:left="5040" w:hanging="284"/>
      </w:pPr>
      <w:rPr>
        <w:rFonts w:hint="default"/>
        <w:lang w:val="pl-PL" w:eastAsia="en-US" w:bidi="ar-SA"/>
      </w:rPr>
    </w:lvl>
    <w:lvl w:ilvl="6" w:tplc="08F2A352">
      <w:numFmt w:val="bullet"/>
      <w:lvlText w:val="•"/>
      <w:lvlJc w:val="left"/>
      <w:pPr>
        <w:ind w:left="5956" w:hanging="284"/>
      </w:pPr>
      <w:rPr>
        <w:rFonts w:hint="default"/>
        <w:lang w:val="pl-PL" w:eastAsia="en-US" w:bidi="ar-SA"/>
      </w:rPr>
    </w:lvl>
    <w:lvl w:ilvl="7" w:tplc="EDC65D7C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B34AADB4">
      <w:numFmt w:val="bullet"/>
      <w:lvlText w:val="•"/>
      <w:lvlJc w:val="left"/>
      <w:pPr>
        <w:ind w:left="778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1B41CB"/>
    <w:multiLevelType w:val="hybridMultilevel"/>
    <w:tmpl w:val="98DA879E"/>
    <w:lvl w:ilvl="0" w:tplc="378418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4450E4"/>
    <w:multiLevelType w:val="hybridMultilevel"/>
    <w:tmpl w:val="01127BF4"/>
    <w:lvl w:ilvl="0" w:tplc="C428AA2C">
      <w:start w:val="1"/>
      <w:numFmt w:val="decimal"/>
      <w:lvlText w:val="%1."/>
      <w:lvlJc w:val="left"/>
      <w:pPr>
        <w:ind w:left="461" w:hanging="284"/>
        <w:jc w:val="left"/>
      </w:pPr>
      <w:rPr>
        <w:rFonts w:hint="default"/>
        <w:b/>
        <w:bCs/>
        <w:w w:val="60"/>
        <w:lang w:val="pl-PL" w:eastAsia="en-US" w:bidi="ar-SA"/>
      </w:rPr>
    </w:lvl>
    <w:lvl w:ilvl="1" w:tplc="0C3C9EE2">
      <w:numFmt w:val="bullet"/>
      <w:lvlText w:val="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C1C0E20">
      <w:numFmt w:val="bullet"/>
      <w:lvlText w:val="•"/>
      <w:lvlJc w:val="left"/>
      <w:pPr>
        <w:ind w:left="1868" w:hanging="360"/>
      </w:pPr>
      <w:rPr>
        <w:rFonts w:hint="default"/>
        <w:lang w:val="pl-PL" w:eastAsia="en-US" w:bidi="ar-SA"/>
      </w:rPr>
    </w:lvl>
    <w:lvl w:ilvl="3" w:tplc="289C5CFA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4" w:tplc="75F252E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6AF8294E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6" w:tplc="EA789F82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7" w:tplc="A6E4FAE6">
      <w:numFmt w:val="bullet"/>
      <w:lvlText w:val="•"/>
      <w:lvlJc w:val="left"/>
      <w:pPr>
        <w:ind w:left="6713" w:hanging="360"/>
      </w:pPr>
      <w:rPr>
        <w:rFonts w:hint="default"/>
        <w:lang w:val="pl-PL" w:eastAsia="en-US" w:bidi="ar-SA"/>
      </w:rPr>
    </w:lvl>
    <w:lvl w:ilvl="8" w:tplc="CD4C9244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BF524B"/>
    <w:multiLevelType w:val="hybridMultilevel"/>
    <w:tmpl w:val="BCC43F3E"/>
    <w:lvl w:ilvl="0" w:tplc="7F9AAF76">
      <w:start w:val="1"/>
      <w:numFmt w:val="decimal"/>
      <w:lvlText w:val="%1."/>
      <w:lvlJc w:val="left"/>
      <w:pPr>
        <w:ind w:left="605" w:hanging="428"/>
        <w:jc w:val="left"/>
      </w:pPr>
      <w:rPr>
        <w:rFonts w:hint="default"/>
        <w:i/>
        <w:spacing w:val="-1"/>
        <w:w w:val="61"/>
        <w:lang w:val="pl-PL" w:eastAsia="en-US" w:bidi="ar-SA"/>
      </w:rPr>
    </w:lvl>
    <w:lvl w:ilvl="1" w:tplc="D460DE04">
      <w:numFmt w:val="bullet"/>
      <w:lvlText w:val="•"/>
      <w:lvlJc w:val="left"/>
      <w:pPr>
        <w:ind w:left="3840" w:hanging="428"/>
      </w:pPr>
      <w:rPr>
        <w:rFonts w:hint="default"/>
        <w:lang w:val="pl-PL" w:eastAsia="en-US" w:bidi="ar-SA"/>
      </w:rPr>
    </w:lvl>
    <w:lvl w:ilvl="2" w:tplc="F8208DEA">
      <w:numFmt w:val="bullet"/>
      <w:lvlText w:val="•"/>
      <w:lvlJc w:val="left"/>
      <w:pPr>
        <w:ind w:left="4482" w:hanging="428"/>
      </w:pPr>
      <w:rPr>
        <w:rFonts w:hint="default"/>
        <w:lang w:val="pl-PL" w:eastAsia="en-US" w:bidi="ar-SA"/>
      </w:rPr>
    </w:lvl>
    <w:lvl w:ilvl="3" w:tplc="BE94ECB2">
      <w:numFmt w:val="bullet"/>
      <w:lvlText w:val="•"/>
      <w:lvlJc w:val="left"/>
      <w:pPr>
        <w:ind w:left="5124" w:hanging="428"/>
      </w:pPr>
      <w:rPr>
        <w:rFonts w:hint="default"/>
        <w:lang w:val="pl-PL" w:eastAsia="en-US" w:bidi="ar-SA"/>
      </w:rPr>
    </w:lvl>
    <w:lvl w:ilvl="4" w:tplc="1A5E0658">
      <w:numFmt w:val="bullet"/>
      <w:lvlText w:val="•"/>
      <w:lvlJc w:val="left"/>
      <w:pPr>
        <w:ind w:left="5766" w:hanging="428"/>
      </w:pPr>
      <w:rPr>
        <w:rFonts w:hint="default"/>
        <w:lang w:val="pl-PL" w:eastAsia="en-US" w:bidi="ar-SA"/>
      </w:rPr>
    </w:lvl>
    <w:lvl w:ilvl="5" w:tplc="CF185264">
      <w:numFmt w:val="bullet"/>
      <w:lvlText w:val="•"/>
      <w:lvlJc w:val="left"/>
      <w:pPr>
        <w:ind w:left="6408" w:hanging="428"/>
      </w:pPr>
      <w:rPr>
        <w:rFonts w:hint="default"/>
        <w:lang w:val="pl-PL" w:eastAsia="en-US" w:bidi="ar-SA"/>
      </w:rPr>
    </w:lvl>
    <w:lvl w:ilvl="6" w:tplc="38523152">
      <w:numFmt w:val="bullet"/>
      <w:lvlText w:val="•"/>
      <w:lvlJc w:val="left"/>
      <w:pPr>
        <w:ind w:left="7051" w:hanging="428"/>
      </w:pPr>
      <w:rPr>
        <w:rFonts w:hint="default"/>
        <w:lang w:val="pl-PL" w:eastAsia="en-US" w:bidi="ar-SA"/>
      </w:rPr>
    </w:lvl>
    <w:lvl w:ilvl="7" w:tplc="6958F4E2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  <w:lvl w:ilvl="8" w:tplc="1102CB68">
      <w:numFmt w:val="bullet"/>
      <w:lvlText w:val="•"/>
      <w:lvlJc w:val="left"/>
      <w:pPr>
        <w:ind w:left="8335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D366E8"/>
    <w:multiLevelType w:val="hybridMultilevel"/>
    <w:tmpl w:val="402E76D4"/>
    <w:lvl w:ilvl="0" w:tplc="0AF01802">
      <w:start w:val="1"/>
      <w:numFmt w:val="decimal"/>
      <w:lvlText w:val="%1."/>
      <w:lvlJc w:val="left"/>
      <w:pPr>
        <w:ind w:left="605" w:hanging="428"/>
        <w:jc w:val="left"/>
      </w:pPr>
      <w:rPr>
        <w:rFonts w:hint="default"/>
        <w:spacing w:val="-1"/>
        <w:w w:val="63"/>
        <w:lang w:val="pl-PL" w:eastAsia="en-US" w:bidi="ar-SA"/>
      </w:rPr>
    </w:lvl>
    <w:lvl w:ilvl="1" w:tplc="52366FBE">
      <w:start w:val="1"/>
      <w:numFmt w:val="decimal"/>
      <w:lvlText w:val="%2)"/>
      <w:lvlJc w:val="left"/>
      <w:pPr>
        <w:ind w:left="886" w:hanging="281"/>
        <w:jc w:val="right"/>
      </w:pPr>
      <w:rPr>
        <w:rFonts w:hint="default"/>
        <w:spacing w:val="-1"/>
        <w:w w:val="63"/>
        <w:lang w:val="pl-PL" w:eastAsia="en-US" w:bidi="ar-SA"/>
      </w:rPr>
    </w:lvl>
    <w:lvl w:ilvl="2" w:tplc="26DACBDC">
      <w:numFmt w:val="bullet"/>
      <w:lvlText w:val="•"/>
      <w:lvlJc w:val="left"/>
      <w:pPr>
        <w:ind w:left="1851" w:hanging="281"/>
      </w:pPr>
      <w:rPr>
        <w:rFonts w:hint="default"/>
        <w:lang w:val="pl-PL" w:eastAsia="en-US" w:bidi="ar-SA"/>
      </w:rPr>
    </w:lvl>
    <w:lvl w:ilvl="3" w:tplc="652E08E0">
      <w:numFmt w:val="bullet"/>
      <w:lvlText w:val="•"/>
      <w:lvlJc w:val="left"/>
      <w:pPr>
        <w:ind w:left="2822" w:hanging="281"/>
      </w:pPr>
      <w:rPr>
        <w:rFonts w:hint="default"/>
        <w:lang w:val="pl-PL" w:eastAsia="en-US" w:bidi="ar-SA"/>
      </w:rPr>
    </w:lvl>
    <w:lvl w:ilvl="4" w:tplc="E3BC20F6">
      <w:numFmt w:val="bullet"/>
      <w:lvlText w:val="•"/>
      <w:lvlJc w:val="left"/>
      <w:pPr>
        <w:ind w:left="3793" w:hanging="281"/>
      </w:pPr>
      <w:rPr>
        <w:rFonts w:hint="default"/>
        <w:lang w:val="pl-PL" w:eastAsia="en-US" w:bidi="ar-SA"/>
      </w:rPr>
    </w:lvl>
    <w:lvl w:ilvl="5" w:tplc="F2649F4A">
      <w:numFmt w:val="bullet"/>
      <w:lvlText w:val="•"/>
      <w:lvlJc w:val="left"/>
      <w:pPr>
        <w:ind w:left="4764" w:hanging="281"/>
      </w:pPr>
      <w:rPr>
        <w:rFonts w:hint="default"/>
        <w:lang w:val="pl-PL" w:eastAsia="en-US" w:bidi="ar-SA"/>
      </w:rPr>
    </w:lvl>
    <w:lvl w:ilvl="6" w:tplc="5CEAE014">
      <w:numFmt w:val="bullet"/>
      <w:lvlText w:val="•"/>
      <w:lvlJc w:val="left"/>
      <w:pPr>
        <w:ind w:left="5735" w:hanging="281"/>
      </w:pPr>
      <w:rPr>
        <w:rFonts w:hint="default"/>
        <w:lang w:val="pl-PL" w:eastAsia="en-US" w:bidi="ar-SA"/>
      </w:rPr>
    </w:lvl>
    <w:lvl w:ilvl="7" w:tplc="19BA4BC2">
      <w:numFmt w:val="bullet"/>
      <w:lvlText w:val="•"/>
      <w:lvlJc w:val="left"/>
      <w:pPr>
        <w:ind w:left="6706" w:hanging="281"/>
      </w:pPr>
      <w:rPr>
        <w:rFonts w:hint="default"/>
        <w:lang w:val="pl-PL" w:eastAsia="en-US" w:bidi="ar-SA"/>
      </w:rPr>
    </w:lvl>
    <w:lvl w:ilvl="8" w:tplc="C56C39F4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3F8D38E0"/>
    <w:multiLevelType w:val="hybridMultilevel"/>
    <w:tmpl w:val="41826494"/>
    <w:lvl w:ilvl="0" w:tplc="D9F2A25E">
      <w:start w:val="2"/>
      <w:numFmt w:val="decimal"/>
      <w:lvlText w:val="%1."/>
      <w:lvlJc w:val="left"/>
      <w:pPr>
        <w:ind w:left="396" w:hanging="209"/>
        <w:jc w:val="left"/>
      </w:pPr>
      <w:rPr>
        <w:rFonts w:ascii="Arial" w:eastAsia="Arial" w:hAnsi="Arial" w:cs="Arial" w:hint="default"/>
        <w:b/>
        <w:bCs/>
        <w:spacing w:val="-1"/>
        <w:w w:val="86"/>
        <w:sz w:val="22"/>
        <w:szCs w:val="22"/>
        <w:lang w:val="pl-PL" w:eastAsia="en-US" w:bidi="ar-SA"/>
      </w:rPr>
    </w:lvl>
    <w:lvl w:ilvl="1" w:tplc="6ED6879A">
      <w:start w:val="1"/>
      <w:numFmt w:val="decimal"/>
      <w:lvlText w:val="%2)"/>
      <w:lvlJc w:val="left"/>
      <w:pPr>
        <w:ind w:left="460" w:hanging="166"/>
        <w:jc w:val="left"/>
      </w:pPr>
      <w:rPr>
        <w:rFonts w:hint="default"/>
        <w:spacing w:val="-1"/>
        <w:w w:val="62"/>
        <w:lang w:val="pl-PL" w:eastAsia="en-US" w:bidi="ar-SA"/>
      </w:rPr>
    </w:lvl>
    <w:lvl w:ilvl="2" w:tplc="B37C4494">
      <w:numFmt w:val="bullet"/>
      <w:lvlText w:val="•"/>
      <w:lvlJc w:val="left"/>
      <w:pPr>
        <w:ind w:left="1477" w:hanging="166"/>
      </w:pPr>
      <w:rPr>
        <w:rFonts w:hint="default"/>
        <w:lang w:val="pl-PL" w:eastAsia="en-US" w:bidi="ar-SA"/>
      </w:rPr>
    </w:lvl>
    <w:lvl w:ilvl="3" w:tplc="3AF2DC34">
      <w:numFmt w:val="bullet"/>
      <w:lvlText w:val="•"/>
      <w:lvlJc w:val="left"/>
      <w:pPr>
        <w:ind w:left="2495" w:hanging="166"/>
      </w:pPr>
      <w:rPr>
        <w:rFonts w:hint="default"/>
        <w:lang w:val="pl-PL" w:eastAsia="en-US" w:bidi="ar-SA"/>
      </w:rPr>
    </w:lvl>
    <w:lvl w:ilvl="4" w:tplc="409C0F9C">
      <w:numFmt w:val="bullet"/>
      <w:lvlText w:val="•"/>
      <w:lvlJc w:val="left"/>
      <w:pPr>
        <w:ind w:left="3513" w:hanging="166"/>
      </w:pPr>
      <w:rPr>
        <w:rFonts w:hint="default"/>
        <w:lang w:val="pl-PL" w:eastAsia="en-US" w:bidi="ar-SA"/>
      </w:rPr>
    </w:lvl>
    <w:lvl w:ilvl="5" w:tplc="43D24D96">
      <w:numFmt w:val="bullet"/>
      <w:lvlText w:val="•"/>
      <w:lvlJc w:val="left"/>
      <w:pPr>
        <w:ind w:left="4531" w:hanging="166"/>
      </w:pPr>
      <w:rPr>
        <w:rFonts w:hint="default"/>
        <w:lang w:val="pl-PL" w:eastAsia="en-US" w:bidi="ar-SA"/>
      </w:rPr>
    </w:lvl>
    <w:lvl w:ilvl="6" w:tplc="E0B64B78">
      <w:numFmt w:val="bullet"/>
      <w:lvlText w:val="•"/>
      <w:lvlJc w:val="left"/>
      <w:pPr>
        <w:ind w:left="5548" w:hanging="166"/>
      </w:pPr>
      <w:rPr>
        <w:rFonts w:hint="default"/>
        <w:lang w:val="pl-PL" w:eastAsia="en-US" w:bidi="ar-SA"/>
      </w:rPr>
    </w:lvl>
    <w:lvl w:ilvl="7" w:tplc="B100BC1E">
      <w:numFmt w:val="bullet"/>
      <w:lvlText w:val="•"/>
      <w:lvlJc w:val="left"/>
      <w:pPr>
        <w:ind w:left="6566" w:hanging="166"/>
      </w:pPr>
      <w:rPr>
        <w:rFonts w:hint="default"/>
        <w:lang w:val="pl-PL" w:eastAsia="en-US" w:bidi="ar-SA"/>
      </w:rPr>
    </w:lvl>
    <w:lvl w:ilvl="8" w:tplc="47061538">
      <w:numFmt w:val="bullet"/>
      <w:lvlText w:val="•"/>
      <w:lvlJc w:val="left"/>
      <w:pPr>
        <w:ind w:left="7584" w:hanging="166"/>
      </w:pPr>
      <w:rPr>
        <w:rFonts w:hint="default"/>
        <w:lang w:val="pl-PL" w:eastAsia="en-US" w:bidi="ar-SA"/>
      </w:rPr>
    </w:lvl>
  </w:abstractNum>
  <w:abstractNum w:abstractNumId="19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C25AF2"/>
    <w:multiLevelType w:val="hybridMultilevel"/>
    <w:tmpl w:val="8A5448A6"/>
    <w:lvl w:ilvl="0" w:tplc="63C61E3E">
      <w:start w:val="1"/>
      <w:numFmt w:val="decimal"/>
      <w:lvlText w:val="%1."/>
      <w:lvlJc w:val="left"/>
      <w:pPr>
        <w:ind w:left="603" w:hanging="425"/>
        <w:jc w:val="left"/>
      </w:pPr>
      <w:rPr>
        <w:rFonts w:hint="default"/>
        <w:spacing w:val="-1"/>
        <w:w w:val="63"/>
        <w:lang w:val="pl-PL" w:eastAsia="en-US" w:bidi="ar-SA"/>
      </w:rPr>
    </w:lvl>
    <w:lvl w:ilvl="1" w:tplc="9FCCD6B6">
      <w:numFmt w:val="bullet"/>
      <w:lvlText w:val="•"/>
      <w:lvlJc w:val="left"/>
      <w:pPr>
        <w:ind w:left="1502" w:hanging="425"/>
      </w:pPr>
      <w:rPr>
        <w:rFonts w:hint="default"/>
        <w:lang w:val="pl-PL" w:eastAsia="en-US" w:bidi="ar-SA"/>
      </w:rPr>
    </w:lvl>
    <w:lvl w:ilvl="2" w:tplc="838876FE">
      <w:numFmt w:val="bullet"/>
      <w:lvlText w:val="•"/>
      <w:lvlJc w:val="left"/>
      <w:pPr>
        <w:ind w:left="2404" w:hanging="425"/>
      </w:pPr>
      <w:rPr>
        <w:rFonts w:hint="default"/>
        <w:lang w:val="pl-PL" w:eastAsia="en-US" w:bidi="ar-SA"/>
      </w:rPr>
    </w:lvl>
    <w:lvl w:ilvl="3" w:tplc="66F2C7BE">
      <w:numFmt w:val="bullet"/>
      <w:lvlText w:val="•"/>
      <w:lvlJc w:val="left"/>
      <w:pPr>
        <w:ind w:left="3306" w:hanging="425"/>
      </w:pPr>
      <w:rPr>
        <w:rFonts w:hint="default"/>
        <w:lang w:val="pl-PL" w:eastAsia="en-US" w:bidi="ar-SA"/>
      </w:rPr>
    </w:lvl>
    <w:lvl w:ilvl="4" w:tplc="4E5EF0CC">
      <w:numFmt w:val="bullet"/>
      <w:lvlText w:val="•"/>
      <w:lvlJc w:val="left"/>
      <w:pPr>
        <w:ind w:left="4208" w:hanging="425"/>
      </w:pPr>
      <w:rPr>
        <w:rFonts w:hint="default"/>
        <w:lang w:val="pl-PL" w:eastAsia="en-US" w:bidi="ar-SA"/>
      </w:rPr>
    </w:lvl>
    <w:lvl w:ilvl="5" w:tplc="5CF6DAB6">
      <w:numFmt w:val="bullet"/>
      <w:lvlText w:val="•"/>
      <w:lvlJc w:val="left"/>
      <w:pPr>
        <w:ind w:left="5110" w:hanging="425"/>
      </w:pPr>
      <w:rPr>
        <w:rFonts w:hint="default"/>
        <w:lang w:val="pl-PL" w:eastAsia="en-US" w:bidi="ar-SA"/>
      </w:rPr>
    </w:lvl>
    <w:lvl w:ilvl="6" w:tplc="347C0AAE">
      <w:numFmt w:val="bullet"/>
      <w:lvlText w:val="•"/>
      <w:lvlJc w:val="left"/>
      <w:pPr>
        <w:ind w:left="6012" w:hanging="425"/>
      </w:pPr>
      <w:rPr>
        <w:rFonts w:hint="default"/>
        <w:lang w:val="pl-PL" w:eastAsia="en-US" w:bidi="ar-SA"/>
      </w:rPr>
    </w:lvl>
    <w:lvl w:ilvl="7" w:tplc="22D81CCA">
      <w:numFmt w:val="bullet"/>
      <w:lvlText w:val="•"/>
      <w:lvlJc w:val="left"/>
      <w:pPr>
        <w:ind w:left="6914" w:hanging="425"/>
      </w:pPr>
      <w:rPr>
        <w:rFonts w:hint="default"/>
        <w:lang w:val="pl-PL" w:eastAsia="en-US" w:bidi="ar-SA"/>
      </w:rPr>
    </w:lvl>
    <w:lvl w:ilvl="8" w:tplc="E6A6ED8E">
      <w:numFmt w:val="bullet"/>
      <w:lvlText w:val="•"/>
      <w:lvlJc w:val="left"/>
      <w:pPr>
        <w:ind w:left="7816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A2302C9"/>
    <w:multiLevelType w:val="hybridMultilevel"/>
    <w:tmpl w:val="AB7075E2"/>
    <w:lvl w:ilvl="0" w:tplc="CFF0CCD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A5A41A3"/>
    <w:multiLevelType w:val="hybridMultilevel"/>
    <w:tmpl w:val="A20E9E8A"/>
    <w:lvl w:ilvl="0" w:tplc="98AA41D6">
      <w:numFmt w:val="bullet"/>
      <w:lvlText w:val="*"/>
      <w:lvlJc w:val="left"/>
      <w:pPr>
        <w:ind w:left="336" w:hanging="159"/>
      </w:pPr>
      <w:rPr>
        <w:rFonts w:ascii="Arial" w:eastAsia="Arial" w:hAnsi="Arial" w:cs="Arial" w:hint="default"/>
        <w:w w:val="130"/>
        <w:sz w:val="22"/>
        <w:szCs w:val="22"/>
        <w:lang w:val="pl-PL" w:eastAsia="en-US" w:bidi="ar-SA"/>
      </w:rPr>
    </w:lvl>
    <w:lvl w:ilvl="1" w:tplc="071E7DA8">
      <w:numFmt w:val="bullet"/>
      <w:lvlText w:val="•"/>
      <w:lvlJc w:val="left"/>
      <w:pPr>
        <w:ind w:left="420" w:hanging="159"/>
      </w:pPr>
      <w:rPr>
        <w:rFonts w:hint="default"/>
        <w:lang w:val="pl-PL" w:eastAsia="en-US" w:bidi="ar-SA"/>
      </w:rPr>
    </w:lvl>
    <w:lvl w:ilvl="2" w:tplc="2512AABC">
      <w:numFmt w:val="bullet"/>
      <w:lvlText w:val="•"/>
      <w:lvlJc w:val="left"/>
      <w:pPr>
        <w:ind w:left="1442" w:hanging="159"/>
      </w:pPr>
      <w:rPr>
        <w:rFonts w:hint="default"/>
        <w:lang w:val="pl-PL" w:eastAsia="en-US" w:bidi="ar-SA"/>
      </w:rPr>
    </w:lvl>
    <w:lvl w:ilvl="3" w:tplc="58CA8E8E">
      <w:numFmt w:val="bullet"/>
      <w:lvlText w:val="•"/>
      <w:lvlJc w:val="left"/>
      <w:pPr>
        <w:ind w:left="2464" w:hanging="159"/>
      </w:pPr>
      <w:rPr>
        <w:rFonts w:hint="default"/>
        <w:lang w:val="pl-PL" w:eastAsia="en-US" w:bidi="ar-SA"/>
      </w:rPr>
    </w:lvl>
    <w:lvl w:ilvl="4" w:tplc="5538CD22">
      <w:numFmt w:val="bullet"/>
      <w:lvlText w:val="•"/>
      <w:lvlJc w:val="left"/>
      <w:pPr>
        <w:ind w:left="3486" w:hanging="159"/>
      </w:pPr>
      <w:rPr>
        <w:rFonts w:hint="default"/>
        <w:lang w:val="pl-PL" w:eastAsia="en-US" w:bidi="ar-SA"/>
      </w:rPr>
    </w:lvl>
    <w:lvl w:ilvl="5" w:tplc="2776455E">
      <w:numFmt w:val="bullet"/>
      <w:lvlText w:val="•"/>
      <w:lvlJc w:val="left"/>
      <w:pPr>
        <w:ind w:left="4508" w:hanging="159"/>
      </w:pPr>
      <w:rPr>
        <w:rFonts w:hint="default"/>
        <w:lang w:val="pl-PL" w:eastAsia="en-US" w:bidi="ar-SA"/>
      </w:rPr>
    </w:lvl>
    <w:lvl w:ilvl="6" w:tplc="85EA0CB8">
      <w:numFmt w:val="bullet"/>
      <w:lvlText w:val="•"/>
      <w:lvlJc w:val="left"/>
      <w:pPr>
        <w:ind w:left="5531" w:hanging="159"/>
      </w:pPr>
      <w:rPr>
        <w:rFonts w:hint="default"/>
        <w:lang w:val="pl-PL" w:eastAsia="en-US" w:bidi="ar-SA"/>
      </w:rPr>
    </w:lvl>
    <w:lvl w:ilvl="7" w:tplc="6302B42C">
      <w:numFmt w:val="bullet"/>
      <w:lvlText w:val="•"/>
      <w:lvlJc w:val="left"/>
      <w:pPr>
        <w:ind w:left="6553" w:hanging="159"/>
      </w:pPr>
      <w:rPr>
        <w:rFonts w:hint="default"/>
        <w:lang w:val="pl-PL" w:eastAsia="en-US" w:bidi="ar-SA"/>
      </w:rPr>
    </w:lvl>
    <w:lvl w:ilvl="8" w:tplc="9B1285BE">
      <w:numFmt w:val="bullet"/>
      <w:lvlText w:val="•"/>
      <w:lvlJc w:val="left"/>
      <w:pPr>
        <w:ind w:left="7575" w:hanging="159"/>
      </w:pPr>
      <w:rPr>
        <w:rFonts w:hint="default"/>
        <w:lang w:val="pl-PL" w:eastAsia="en-US" w:bidi="ar-SA"/>
      </w:rPr>
    </w:lvl>
  </w:abstractNum>
  <w:abstractNum w:abstractNumId="27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8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6"/>
  </w:num>
  <w:num w:numId="5">
    <w:abstractNumId w:val="21"/>
  </w:num>
  <w:num w:numId="6">
    <w:abstractNumId w:val="19"/>
  </w:num>
  <w:num w:numId="7">
    <w:abstractNumId w:val="28"/>
  </w:num>
  <w:num w:numId="8">
    <w:abstractNumId w:val="27"/>
  </w:num>
  <w:num w:numId="9">
    <w:abstractNumId w:val="29"/>
  </w:num>
  <w:num w:numId="10">
    <w:abstractNumId w:val="1"/>
  </w:num>
  <w:num w:numId="11">
    <w:abstractNumId w:val="30"/>
  </w:num>
  <w:num w:numId="12">
    <w:abstractNumId w:val="23"/>
  </w:num>
  <w:num w:numId="13">
    <w:abstractNumId w:val="31"/>
  </w:num>
  <w:num w:numId="14">
    <w:abstractNumId w:val="22"/>
  </w:num>
  <w:num w:numId="15">
    <w:abstractNumId w:val="3"/>
  </w:num>
  <w:num w:numId="16">
    <w:abstractNumId w:val="20"/>
  </w:num>
  <w:num w:numId="17">
    <w:abstractNumId w:val="18"/>
  </w:num>
  <w:num w:numId="18">
    <w:abstractNumId w:val="14"/>
  </w:num>
  <w:num w:numId="19">
    <w:abstractNumId w:val="26"/>
  </w:num>
  <w:num w:numId="20">
    <w:abstractNumId w:val="12"/>
  </w:num>
  <w:num w:numId="21">
    <w:abstractNumId w:val="17"/>
  </w:num>
  <w:num w:numId="22">
    <w:abstractNumId w:val="24"/>
  </w:num>
  <w:num w:numId="23">
    <w:abstractNumId w:val="4"/>
  </w:num>
  <w:num w:numId="24">
    <w:abstractNumId w:val="9"/>
  </w:num>
  <w:num w:numId="25">
    <w:abstractNumId w:val="7"/>
  </w:num>
  <w:num w:numId="26">
    <w:abstractNumId w:val="11"/>
  </w:num>
  <w:num w:numId="27">
    <w:abstractNumId w:val="8"/>
  </w:num>
  <w:num w:numId="28">
    <w:abstractNumId w:val="15"/>
  </w:num>
  <w:num w:numId="29">
    <w:abstractNumId w:val="25"/>
  </w:num>
  <w:num w:numId="30">
    <w:abstractNumId w:val="0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8"/>
    <w:rsid w:val="00031501"/>
    <w:rsid w:val="00047D83"/>
    <w:rsid w:val="00122AEE"/>
    <w:rsid w:val="00131E2E"/>
    <w:rsid w:val="00201B21"/>
    <w:rsid w:val="00257385"/>
    <w:rsid w:val="00281EA5"/>
    <w:rsid w:val="002C2B2A"/>
    <w:rsid w:val="002D539C"/>
    <w:rsid w:val="00301D85"/>
    <w:rsid w:val="0030265D"/>
    <w:rsid w:val="0034387B"/>
    <w:rsid w:val="003507DF"/>
    <w:rsid w:val="00503D35"/>
    <w:rsid w:val="005814E5"/>
    <w:rsid w:val="00584996"/>
    <w:rsid w:val="005F1709"/>
    <w:rsid w:val="006E3624"/>
    <w:rsid w:val="006F040A"/>
    <w:rsid w:val="006F3A40"/>
    <w:rsid w:val="007211E1"/>
    <w:rsid w:val="00736017"/>
    <w:rsid w:val="00783BEB"/>
    <w:rsid w:val="007A37A1"/>
    <w:rsid w:val="007A689C"/>
    <w:rsid w:val="00801251"/>
    <w:rsid w:val="00806207"/>
    <w:rsid w:val="00806DE6"/>
    <w:rsid w:val="00846591"/>
    <w:rsid w:val="008B353E"/>
    <w:rsid w:val="008D74E3"/>
    <w:rsid w:val="00906B94"/>
    <w:rsid w:val="009A32C2"/>
    <w:rsid w:val="009C4F59"/>
    <w:rsid w:val="009E276A"/>
    <w:rsid w:val="00A31EF7"/>
    <w:rsid w:val="00AB38BE"/>
    <w:rsid w:val="00B06277"/>
    <w:rsid w:val="00B149F1"/>
    <w:rsid w:val="00BD309F"/>
    <w:rsid w:val="00BD4BC6"/>
    <w:rsid w:val="00C30C0E"/>
    <w:rsid w:val="00C61B72"/>
    <w:rsid w:val="00CE6B63"/>
    <w:rsid w:val="00D83CDB"/>
    <w:rsid w:val="00D93CBB"/>
    <w:rsid w:val="00F45088"/>
    <w:rsid w:val="00F82990"/>
    <w:rsid w:val="00F9514A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1C1CB-46D4-4B28-AEF3-6D29B2B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0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B06277"/>
    <w:pPr>
      <w:widowControl w:val="0"/>
      <w:autoSpaceDE w:val="0"/>
      <w:autoSpaceDN w:val="0"/>
      <w:spacing w:before="150" w:after="0" w:line="240" w:lineRule="auto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5088"/>
    <w:pPr>
      <w:ind w:left="720"/>
      <w:contextualSpacing/>
    </w:pPr>
  </w:style>
  <w:style w:type="character" w:styleId="Odwoaniedokomentarza">
    <w:name w:val="annotation reference"/>
    <w:uiPriority w:val="99"/>
    <w:semiHidden/>
    <w:rsid w:val="00F45088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4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08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0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0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508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B06277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B06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6277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E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62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2021-09-06T09:29:00Z</cp:lastPrinted>
  <dcterms:created xsi:type="dcterms:W3CDTF">2021-09-06T08:40:00Z</dcterms:created>
  <dcterms:modified xsi:type="dcterms:W3CDTF">2021-09-06T09:29:00Z</dcterms:modified>
</cp:coreProperties>
</file>